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附件一：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华北水利水电大学</w:t>
      </w:r>
      <w:r>
        <w:rPr>
          <w:rFonts w:hint="eastAsia" w:ascii="黑体" w:eastAsia="黑体"/>
          <w:sz w:val="32"/>
          <w:szCs w:val="32"/>
          <w:lang w:eastAsia="zh-CN"/>
        </w:rPr>
        <w:t>首</w:t>
      </w:r>
      <w:r>
        <w:rPr>
          <w:rFonts w:hint="eastAsia" w:ascii="黑体" w:eastAsia="黑体"/>
          <w:sz w:val="32"/>
          <w:szCs w:val="32"/>
        </w:rPr>
        <w:t>届最强宿舍挑战赛活动实施方案</w:t>
      </w:r>
    </w:p>
    <w:p>
      <w:pPr>
        <w:ind w:right="56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一、大赛目的</w:t>
      </w:r>
    </w:p>
    <w:p>
      <w:pPr>
        <w:ind w:right="560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进一步加强以学生宿舍为阵地的思想政治教育，引导学生形成良好学习、生活方式，助力文明校园建设，丰富校园文化生活，服务于学生全面成长成才。</w:t>
      </w:r>
    </w:p>
    <w:p>
      <w:pPr>
        <w:ind w:right="56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二、大赛主题</w:t>
      </w:r>
    </w:p>
    <w:p>
      <w:pPr>
        <w:ind w:right="560" w:firstLine="562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b/>
          <w:bCs/>
          <w:sz w:val="28"/>
        </w:rPr>
        <w:t>心心相印</w:t>
      </w:r>
      <w:r>
        <w:rPr>
          <w:rFonts w:hint="eastAsia" w:ascii="仿宋_GB2312" w:eastAsia="仿宋_GB2312"/>
          <w:b/>
          <w:bCs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28"/>
        </w:rPr>
        <w:t>悦动青春</w:t>
      </w:r>
    </w:p>
    <w:p>
      <w:pPr>
        <w:numPr>
          <w:ilvl w:val="0"/>
          <w:numId w:val="1"/>
        </w:numPr>
        <w:ind w:right="56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参赛环节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1.“悦动青春”趣味体育挑战赛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2.“心心相印”象棋/跳棋接力赛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3.“我爱生活”文明宿舍大比拼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4.“演绎青春”才艺大比拼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5.“我是学霸”学业大比拼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6.“花样年华”宿舍装饰大赛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7.“心有灵犀”成语大赛</w:t>
      </w:r>
    </w:p>
    <w:p>
      <w:pPr>
        <w:ind w:right="56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四、参赛形式</w:t>
      </w:r>
    </w:p>
    <w:p>
      <w:pPr>
        <w:ind w:right="560" w:firstLine="560" w:firstLineChars="200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>每学院推荐4个优秀宿舍参赛。</w:t>
      </w:r>
    </w:p>
    <w:p>
      <w:pPr>
        <w:ind w:right="56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五、大赛安排</w:t>
      </w:r>
    </w:p>
    <w:p>
      <w:pPr>
        <w:ind w:right="560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活动于2016年5月</w:t>
      </w:r>
      <w:r>
        <w:rPr>
          <w:rFonts w:hint="eastAsia" w:ascii="仿宋_GB2312" w:eastAsia="仿宋_GB2312"/>
          <w:sz w:val="28"/>
          <w:lang w:val="en-US" w:eastAsia="zh-CN"/>
        </w:rPr>
        <w:t>13</w:t>
      </w:r>
      <w:r>
        <w:rPr>
          <w:rFonts w:hint="eastAsia" w:ascii="仿宋_GB2312" w:eastAsia="仿宋_GB2312"/>
          <w:sz w:val="28"/>
        </w:rPr>
        <w:t>日开始至2016年11月30日结束。分为两个阶段，具体安排如下。</w:t>
      </w:r>
    </w:p>
    <w:p>
      <w:pPr>
        <w:ind w:right="560" w:firstLine="562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第一阶段（2016年5月-2016年10月）：</w:t>
      </w:r>
    </w:p>
    <w:p>
      <w:pPr>
        <w:ind w:righ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1、“悦动青春”趣味体育挑战赛</w:t>
      </w:r>
    </w:p>
    <w:p>
      <w:pPr>
        <w:ind w:righ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由</w:t>
      </w:r>
      <w:r>
        <w:rPr>
          <w:rFonts w:hint="eastAsia" w:ascii="仿宋_GB2312" w:eastAsia="仿宋_GB2312"/>
          <w:sz w:val="28"/>
          <w:lang w:eastAsia="zh-CN"/>
        </w:rPr>
        <w:t>土木与交通</w:t>
      </w:r>
      <w:r>
        <w:rPr>
          <w:rFonts w:hint="eastAsia" w:ascii="仿宋_GB2312" w:eastAsia="仿宋_GB2312"/>
          <w:sz w:val="28"/>
        </w:rPr>
        <w:t>学院承办，2016年5月</w:t>
      </w:r>
      <w:r>
        <w:rPr>
          <w:rFonts w:hint="eastAsia" w:ascii="仿宋_GB2312" w:eastAsia="仿宋_GB2312"/>
          <w:sz w:val="28"/>
          <w:lang w:val="en-US" w:eastAsia="zh-CN"/>
        </w:rPr>
        <w:t>13</w:t>
      </w:r>
      <w:r>
        <w:rPr>
          <w:rFonts w:hint="eastAsia" w:ascii="仿宋_GB2312" w:eastAsia="仿宋_GB2312"/>
          <w:sz w:val="28"/>
        </w:rPr>
        <w:t>日至5月2</w:t>
      </w:r>
      <w:r>
        <w:rPr>
          <w:rFonts w:hint="eastAsia" w:ascii="仿宋_GB2312" w:eastAsia="仿宋_GB2312"/>
          <w:sz w:val="28"/>
          <w:lang w:val="en-US" w:eastAsia="zh-CN"/>
        </w:rPr>
        <w:t>3</w:t>
      </w:r>
      <w:r>
        <w:rPr>
          <w:rFonts w:hint="eastAsia" w:ascii="仿宋_GB2312" w:eastAsia="仿宋_GB2312"/>
          <w:sz w:val="28"/>
        </w:rPr>
        <w:t>日完成。挑战项目包括：</w:t>
      </w:r>
      <w:r>
        <w:rPr>
          <w:rFonts w:hint="eastAsia" w:ascii="仿宋_GB2312" w:eastAsia="仿宋_GB2312"/>
          <w:sz w:val="28"/>
          <w:lang w:eastAsia="zh-CN"/>
        </w:rPr>
        <w:t>跳绳</w:t>
      </w:r>
      <w:r>
        <w:rPr>
          <w:rFonts w:hint="eastAsia" w:ascii="仿宋_GB2312" w:eastAsia="仿宋_GB2312"/>
          <w:sz w:val="28"/>
        </w:rPr>
        <w:t>、飞镖投掷、定点投篮等。</w:t>
      </w:r>
    </w:p>
    <w:p>
      <w:pPr>
        <w:ind w:righ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2、“心心相印”象棋/跳棋接力赛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由</w:t>
      </w:r>
      <w:r>
        <w:rPr>
          <w:rFonts w:hint="eastAsia" w:ascii="仿宋_GB2312" w:eastAsia="仿宋_GB2312"/>
          <w:sz w:val="28"/>
          <w:lang w:eastAsia="zh-CN"/>
        </w:rPr>
        <w:t>软件</w:t>
      </w:r>
      <w:r>
        <w:rPr>
          <w:rFonts w:hint="eastAsia" w:ascii="仿宋_GB2312" w:eastAsia="仿宋_GB2312"/>
          <w:sz w:val="28"/>
        </w:rPr>
        <w:t>学院承办，2016年5月</w:t>
      </w:r>
      <w:r>
        <w:rPr>
          <w:rFonts w:hint="eastAsia" w:ascii="仿宋_GB2312" w:eastAsia="仿宋_GB2312"/>
          <w:sz w:val="28"/>
          <w:lang w:val="en-US" w:eastAsia="zh-CN"/>
        </w:rPr>
        <w:t>30</w:t>
      </w:r>
      <w:r>
        <w:rPr>
          <w:rFonts w:hint="eastAsia" w:ascii="仿宋_GB2312" w:eastAsia="仿宋_GB2312"/>
          <w:sz w:val="28"/>
        </w:rPr>
        <w:t>日至6月</w:t>
      </w:r>
      <w:r>
        <w:rPr>
          <w:rFonts w:hint="eastAsia" w:ascii="仿宋_GB2312" w:eastAsia="仿宋_GB2312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>3日完成。棋类比赛中宿舍成员每人下一步，接力完成。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3、“我爱生活”之文明宿舍大比拼</w:t>
      </w:r>
    </w:p>
    <w:p>
      <w:pPr>
        <w:numPr>
          <w:ilvl w:val="0"/>
          <w:numId w:val="2"/>
        </w:num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在2016年5月</w:t>
      </w:r>
      <w:r>
        <w:rPr>
          <w:rFonts w:hint="eastAsia" w:ascii="仿宋_GB2312" w:eastAsia="仿宋_GB2312"/>
          <w:sz w:val="28"/>
          <w:lang w:val="en-US" w:eastAsia="zh-CN"/>
        </w:rPr>
        <w:t>13</w:t>
      </w:r>
      <w:r>
        <w:rPr>
          <w:rFonts w:hint="eastAsia" w:ascii="仿宋_GB2312" w:eastAsia="仿宋_GB2312"/>
          <w:sz w:val="28"/>
        </w:rPr>
        <w:t>日至10月</w:t>
      </w:r>
      <w:r>
        <w:rPr>
          <w:rFonts w:hint="eastAsia" w:ascii="仿宋_GB2312" w:eastAsia="仿宋_GB2312"/>
          <w:sz w:val="28"/>
          <w:lang w:val="en-US" w:eastAsia="zh-CN"/>
        </w:rPr>
        <w:t>25</w:t>
      </w:r>
      <w:r>
        <w:rPr>
          <w:rFonts w:hint="eastAsia" w:ascii="仿宋_GB2312" w:eastAsia="仿宋_GB2312"/>
          <w:sz w:val="28"/>
        </w:rPr>
        <w:t>日期间，由校学生会组织对所有参赛宿舍的卫生定期检查和随机抽查，累计赋分和排名。</w:t>
      </w:r>
    </w:p>
    <w:p>
      <w:pPr>
        <w:numPr>
          <w:ilvl w:val="0"/>
          <w:numId w:val="2"/>
        </w:num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将参赛宿舍2016年暑期社会实践情况进行统计和排名，具体观测点包括：参加社会实践人数、优秀社会实践论文、获得媒体关注和社会实践荣誉等。</w:t>
      </w:r>
    </w:p>
    <w:p>
      <w:pPr>
        <w:ind w:right="560" w:firstLine="56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（3）将参赛宿舍2016年</w:t>
      </w:r>
      <w:r>
        <w:rPr>
          <w:rFonts w:hint="eastAsia" w:ascii="仿宋_GB2312" w:eastAsia="仿宋_GB2312"/>
          <w:sz w:val="28"/>
          <w:lang w:eastAsia="zh-CN"/>
        </w:rPr>
        <w:t>志愿服务</w:t>
      </w:r>
      <w:r>
        <w:rPr>
          <w:rFonts w:hint="eastAsia" w:ascii="仿宋_GB2312" w:eastAsia="仿宋_GB2312"/>
          <w:sz w:val="28"/>
        </w:rPr>
        <w:t>情况进行统计和排名，具体观测点包括：</w:t>
      </w:r>
      <w:r>
        <w:rPr>
          <w:rFonts w:hint="eastAsia" w:ascii="仿宋_GB2312" w:eastAsia="仿宋_GB2312"/>
          <w:sz w:val="28"/>
          <w:lang w:eastAsia="zh-CN"/>
        </w:rPr>
        <w:t>校级以上注册志愿者比例、平均志愿服务时长、志愿服务效果等。</w:t>
      </w:r>
    </w:p>
    <w:p>
      <w:pPr>
        <w:ind w:right="560" w:firstLine="56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  <w:lang w:eastAsia="zh-CN"/>
        </w:rPr>
        <w:t>（</w:t>
      </w:r>
      <w:r>
        <w:rPr>
          <w:rFonts w:hint="eastAsia" w:ascii="仿宋_GB2312" w:eastAsia="仿宋_GB2312"/>
          <w:sz w:val="28"/>
          <w:lang w:val="en-US" w:eastAsia="zh-CN"/>
        </w:rPr>
        <w:t>4</w:t>
      </w:r>
      <w:r>
        <w:rPr>
          <w:rFonts w:hint="eastAsia" w:ascii="仿宋_GB2312" w:eastAsia="仿宋_GB2312"/>
          <w:sz w:val="28"/>
          <w:lang w:eastAsia="zh-CN"/>
        </w:rPr>
        <w:t>）本环节由校团委负责组织和考核。</w:t>
      </w:r>
    </w:p>
    <w:p>
      <w:pPr>
        <w:ind w:righ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4、“演绎青春”之宿舍才艺大比拼</w:t>
      </w:r>
    </w:p>
    <w:p>
      <w:pPr>
        <w:ind w:righ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由</w:t>
      </w:r>
      <w:r>
        <w:rPr>
          <w:rFonts w:hint="eastAsia" w:ascii="仿宋_GB2312" w:eastAsia="仿宋_GB2312"/>
          <w:sz w:val="28"/>
          <w:lang w:eastAsia="zh-CN"/>
        </w:rPr>
        <w:t>水利</w:t>
      </w:r>
      <w:r>
        <w:rPr>
          <w:rFonts w:hint="eastAsia" w:ascii="仿宋_GB2312" w:eastAsia="仿宋_GB2312"/>
          <w:sz w:val="28"/>
        </w:rPr>
        <w:t>学院承办，2016年9月10日至10月</w:t>
      </w:r>
      <w:r>
        <w:rPr>
          <w:rFonts w:hint="eastAsia" w:ascii="仿宋_GB2312" w:eastAsia="仿宋_GB2312"/>
          <w:sz w:val="28"/>
          <w:lang w:val="en-US" w:eastAsia="zh-CN"/>
        </w:rPr>
        <w:t>20</w:t>
      </w:r>
      <w:r>
        <w:rPr>
          <w:rFonts w:hint="eastAsia" w:ascii="仿宋_GB2312" w:eastAsia="仿宋_GB2312"/>
          <w:sz w:val="28"/>
        </w:rPr>
        <w:t>日完成。项目包括：书画、魔术、音乐、朗诵、舞蹈等。</w:t>
      </w:r>
    </w:p>
    <w:p>
      <w:pPr>
        <w:ind w:righ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5、“我是学霸”之学业大比拼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2016年10月2</w:t>
      </w:r>
      <w:r>
        <w:rPr>
          <w:rFonts w:hint="eastAsia" w:ascii="仿宋_GB2312" w:eastAsia="仿宋_GB2312"/>
          <w:sz w:val="28"/>
          <w:lang w:val="en-US" w:eastAsia="zh-CN"/>
        </w:rPr>
        <w:t>1</w:t>
      </w:r>
      <w:r>
        <w:rPr>
          <w:rFonts w:hint="eastAsia" w:ascii="仿宋_GB2312" w:eastAsia="仿宋_GB2312"/>
          <w:sz w:val="28"/>
        </w:rPr>
        <w:t>日至10月</w:t>
      </w:r>
      <w:r>
        <w:rPr>
          <w:rFonts w:hint="eastAsia" w:ascii="仿宋_GB2312" w:eastAsia="仿宋_GB2312"/>
          <w:sz w:val="28"/>
          <w:lang w:val="en-US" w:eastAsia="zh-CN"/>
        </w:rPr>
        <w:t>25</w:t>
      </w:r>
      <w:r>
        <w:rPr>
          <w:rFonts w:hint="eastAsia" w:ascii="仿宋_GB2312" w:eastAsia="仿宋_GB2312"/>
          <w:sz w:val="28"/>
        </w:rPr>
        <w:t>日，各学院初审参赛宿舍成员2015-2016学年的成绩单、学科竞赛证明材料等，由校学生会统计和排名，学生工作处审核。观测点包括：平均成绩、优秀门数、学科竞赛等。</w:t>
      </w:r>
    </w:p>
    <w:p>
      <w:pPr>
        <w:ind w:right="560"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本阶段采用60进15淘汰赛制，统计之前五项总成绩，前15名进入下一阶段。同时设置淘汰复活，前期被淘汰的45个宿舍根据本阶段第3项、第5项成绩累计，前五名的宿舍复活同时进入下一阶段</w:t>
      </w:r>
      <w:r>
        <w:rPr>
          <w:rFonts w:hint="eastAsia" w:ascii="仿宋_GB2312" w:eastAsia="仿宋_GB2312"/>
          <w:sz w:val="28"/>
          <w:lang w:eastAsia="zh-CN"/>
        </w:rPr>
        <w:t>。</w:t>
      </w:r>
      <w:r>
        <w:rPr>
          <w:rFonts w:hint="eastAsia" w:ascii="仿宋_GB2312" w:eastAsia="仿宋_GB2312"/>
          <w:sz w:val="28"/>
        </w:rPr>
        <w:t>整个活动期间，全体宿舍成员出现任何违规违纪行为，则取消该宿舍参赛资格。（如有弃权</w:t>
      </w:r>
      <w:r>
        <w:rPr>
          <w:rFonts w:hint="eastAsia" w:ascii="仿宋_GB2312" w:eastAsia="仿宋_GB2312"/>
          <w:sz w:val="28"/>
          <w:lang w:eastAsia="zh-CN"/>
        </w:rPr>
        <w:t>或取消资格</w:t>
      </w:r>
      <w:r>
        <w:rPr>
          <w:rFonts w:hint="eastAsia" w:ascii="仿宋_GB2312" w:eastAsia="仿宋_GB2312"/>
          <w:sz w:val="28"/>
        </w:rPr>
        <w:t>，依次递补）。</w:t>
      </w:r>
    </w:p>
    <w:p>
      <w:pPr>
        <w:ind w:right="560" w:firstLine="562" w:firstLineChars="200"/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第二阶段（2016年10月-2016年11月）：</w:t>
      </w:r>
    </w:p>
    <w:p>
      <w:pPr>
        <w:ind w:right="560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1、“花样年华”宿舍装饰大赛</w:t>
      </w:r>
    </w:p>
    <w:p>
      <w:pPr>
        <w:ind w:firstLine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装饰宿舍参加比赛，要求内容健康、积极向上且有青春气息，主题要能够展现当代大学生的精神风貌、寝室风格和校园文化。2016年10月</w:t>
      </w:r>
      <w:r>
        <w:rPr>
          <w:rFonts w:hint="eastAsia" w:ascii="仿宋_GB2312" w:eastAsia="仿宋_GB2312"/>
          <w:sz w:val="28"/>
          <w:lang w:val="en-US" w:eastAsia="zh-CN"/>
        </w:rPr>
        <w:t>26</w:t>
      </w:r>
      <w:r>
        <w:rPr>
          <w:rFonts w:hint="eastAsia" w:ascii="仿宋_GB2312" w:eastAsia="仿宋_GB2312"/>
          <w:sz w:val="28"/>
        </w:rPr>
        <w:t>日至11月</w:t>
      </w:r>
      <w:r>
        <w:rPr>
          <w:rFonts w:hint="eastAsia" w:ascii="仿宋_GB2312" w:eastAsia="仿宋_GB2312"/>
          <w:sz w:val="28"/>
          <w:lang w:val="en-US" w:eastAsia="zh-CN"/>
        </w:rPr>
        <w:t>7</w:t>
      </w:r>
      <w:r>
        <w:rPr>
          <w:rFonts w:hint="eastAsia" w:ascii="仿宋_GB2312" w:eastAsia="仿宋_GB2312"/>
          <w:sz w:val="28"/>
        </w:rPr>
        <w:t>日完成，由</w:t>
      </w:r>
      <w:r>
        <w:rPr>
          <w:rFonts w:hint="eastAsia" w:ascii="仿宋_GB2312" w:eastAsia="仿宋_GB2312"/>
          <w:sz w:val="28"/>
          <w:lang w:eastAsia="zh-CN"/>
        </w:rPr>
        <w:t>艺术与设计学院</w:t>
      </w:r>
      <w:r>
        <w:rPr>
          <w:rFonts w:hint="eastAsia" w:ascii="仿宋_GB2312" w:eastAsia="仿宋_GB2312"/>
          <w:sz w:val="28"/>
        </w:rPr>
        <w:t>负责组织评审，“华水桨声”微信公众号推送并进行网络投票。</w:t>
      </w:r>
    </w:p>
    <w:p>
      <w:pPr>
        <w:ind w:right="56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2、“心有灵犀”之成语大赛</w:t>
      </w:r>
    </w:p>
    <w:p>
      <w:pPr>
        <w:ind w:right="560" w:firstLine="56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由</w:t>
      </w:r>
      <w:r>
        <w:rPr>
          <w:rFonts w:hint="eastAsia" w:ascii="仿宋_GB2312" w:eastAsia="仿宋_GB2312"/>
          <w:sz w:val="28"/>
          <w:lang w:eastAsia="zh-CN"/>
        </w:rPr>
        <w:t>国际教育</w:t>
      </w:r>
      <w:r>
        <w:rPr>
          <w:rFonts w:hint="eastAsia" w:ascii="仿宋_GB2312" w:eastAsia="仿宋_GB2312"/>
          <w:sz w:val="28"/>
        </w:rPr>
        <w:t>学院承办，共计20个宿舍参赛，2016年11月1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日至11月30日完成。比赛形式为：三人/两人表演，剩下三人/两人猜词，具体可参考</w:t>
      </w:r>
      <w:r>
        <w:rPr>
          <w:rFonts w:hint="eastAsia" w:ascii="仿宋_GB2312" w:eastAsia="仿宋_GB2312"/>
          <w:sz w:val="28"/>
          <w:lang w:eastAsia="zh-CN"/>
        </w:rPr>
        <w:t>央视</w:t>
      </w:r>
      <w:r>
        <w:rPr>
          <w:rFonts w:hint="eastAsia" w:ascii="仿宋_GB2312" w:eastAsia="仿宋_GB2312"/>
          <w:sz w:val="28"/>
        </w:rPr>
        <w:t>综艺节目《成语英雄》。</w:t>
      </w:r>
    </w:p>
    <w:p>
      <w:pPr>
        <w:ind w:right="56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六、奖项设置</w:t>
      </w:r>
    </w:p>
    <w:p>
      <w:pPr>
        <w:ind w:right="560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本次大赛设置最强宿舍10个，最炫宿舍10个。根据各个环节分别设置最强体育奖、最佳默契奖、最佳文明奖、最佳才艺奖、最强学霸奖、最佳创意奖各1个，优秀组织单位5个。</w:t>
      </w:r>
    </w:p>
    <w:p>
      <w:pPr>
        <w:ind w:right="560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同时，获奖情况和组织情况纳入学校学生工作考核和分团委量化考核。</w:t>
      </w:r>
    </w:p>
    <w:p>
      <w:pPr>
        <w:ind w:right="56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七、材料报送</w:t>
      </w:r>
    </w:p>
    <w:p>
      <w:pPr>
        <w:ind w:right="560"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1、最强宿舍</w:t>
      </w:r>
      <w:r>
        <w:rPr>
          <w:rFonts w:hint="eastAsia" w:ascii="仿宋_GB2312" w:hAnsi="宋体" w:eastAsia="仿宋_GB2312"/>
          <w:sz w:val="28"/>
        </w:rPr>
        <w:t>推荐表</w:t>
      </w:r>
      <w:r>
        <w:rPr>
          <w:rFonts w:hint="eastAsia" w:ascii="仿宋_GB2312" w:eastAsia="仿宋_GB2312"/>
          <w:sz w:val="28"/>
        </w:rPr>
        <w:t>报送至学生工作处龙子湖校区1105房间，</w:t>
      </w:r>
      <w:r>
        <w:rPr>
          <w:rFonts w:hint="eastAsia" w:ascii="仿宋_GB2312" w:hAnsi="宋体" w:eastAsia="仿宋_GB2312"/>
          <w:sz w:val="28"/>
        </w:rPr>
        <w:t>同时将电子档发送至</w:t>
      </w:r>
      <w:r>
        <w:rPr>
          <w:rFonts w:hint="eastAsia" w:ascii="仿宋_GB2312" w:hAnsi="宋体" w:eastAsia="仿宋_GB2312"/>
          <w:sz w:val="28"/>
          <w:lang w:val="en-US" w:eastAsia="zh-CN"/>
        </w:rPr>
        <w:t>18695903239</w:t>
      </w:r>
      <w:r>
        <w:rPr>
          <w:rFonts w:hint="eastAsia" w:ascii="仿宋_GB2312" w:eastAsia="仿宋_GB2312"/>
          <w:sz w:val="28"/>
        </w:rPr>
        <w:t>@</w:t>
      </w:r>
      <w:r>
        <w:rPr>
          <w:rFonts w:hint="eastAsia" w:ascii="仿宋_GB2312" w:eastAsia="仿宋_GB2312"/>
          <w:sz w:val="28"/>
          <w:lang w:val="en-US" w:eastAsia="zh-CN"/>
        </w:rPr>
        <w:t>163</w:t>
      </w:r>
      <w:r>
        <w:rPr>
          <w:rFonts w:hint="eastAsia" w:ascii="仿宋_GB2312" w:eastAsia="仿宋_GB2312"/>
          <w:sz w:val="28"/>
        </w:rPr>
        <w:t>.com，截止时间2016年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</w:rPr>
        <w:t>月</w:t>
      </w:r>
      <w:r>
        <w:rPr>
          <w:rFonts w:hint="eastAsia" w:ascii="仿宋_GB2312" w:eastAsia="仿宋_GB2312"/>
          <w:sz w:val="28"/>
          <w:lang w:val="en-US" w:eastAsia="zh-CN"/>
        </w:rPr>
        <w:t>9</w:t>
      </w:r>
      <w:r>
        <w:rPr>
          <w:rFonts w:hint="eastAsia" w:ascii="仿宋_GB2312" w:eastAsia="仿宋_GB2312"/>
          <w:sz w:val="28"/>
        </w:rPr>
        <w:t>日</w:t>
      </w:r>
      <w:r>
        <w:rPr>
          <w:rFonts w:hint="eastAsia" w:ascii="仿宋_GB2312" w:eastAsia="仿宋_GB2312"/>
          <w:sz w:val="28"/>
          <w:lang w:eastAsia="zh-CN"/>
        </w:rPr>
        <w:t>下午</w:t>
      </w:r>
      <w:r>
        <w:rPr>
          <w:rFonts w:hint="eastAsia" w:ascii="仿宋_GB2312" w:eastAsia="仿宋_GB2312"/>
          <w:sz w:val="28"/>
          <w:lang w:val="en-US" w:eastAsia="zh-CN"/>
        </w:rPr>
        <w:t>5</w:t>
      </w:r>
      <w:r>
        <w:rPr>
          <w:rFonts w:hint="eastAsia" w:ascii="仿宋_GB2312" w:eastAsia="仿宋_GB2312"/>
          <w:sz w:val="28"/>
          <w:lang w:eastAsia="zh-CN"/>
        </w:rPr>
        <w:t>点</w:t>
      </w:r>
      <w:r>
        <w:rPr>
          <w:rFonts w:hint="eastAsia" w:ascii="仿宋_GB2312" w:eastAsia="仿宋_GB2312"/>
          <w:sz w:val="28"/>
        </w:rPr>
        <w:t>（邮件以发送时间为准）。</w:t>
      </w:r>
    </w:p>
    <w:p>
      <w:pPr>
        <w:ind w:right="560" w:firstLine="560" w:firstLineChars="200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>2、请承办单位依照通知及本单位上交的活动方案认真组织赛事，大赛组委会定期检查，检查结果和比赛成绩将作为优秀组织单位评选的重要依据。</w:t>
      </w:r>
    </w:p>
    <w:p>
      <w:pPr>
        <w:ind w:right="560"/>
        <w:rPr>
          <w:rFonts w:ascii="仿宋_GB2312" w:eastAsia="仿宋_GB2312"/>
          <w:sz w:val="28"/>
        </w:rPr>
      </w:pPr>
      <w:r>
        <w:rPr>
          <w:rFonts w:hint="eastAsia" w:ascii="黑体" w:eastAsia="黑体"/>
          <w:sz w:val="28"/>
        </w:rPr>
        <w:t>八、各环节比赛具体方案另行通知，本次活动由学生工作处负责最终解释。</w:t>
      </w:r>
    </w:p>
    <w:p>
      <w:pPr>
        <w:ind w:right="560"/>
        <w:rPr>
          <w:rFonts w:ascii="仿宋_GB2312" w:eastAsia="仿宋_GB2312"/>
          <w:sz w:val="28"/>
        </w:rPr>
      </w:pPr>
    </w:p>
    <w:p>
      <w:pPr>
        <w:ind w:right="560"/>
        <w:rPr>
          <w:rFonts w:ascii="仿宋_GB2312" w:eastAsia="仿宋_GB2312"/>
          <w:sz w:val="28"/>
        </w:rPr>
      </w:pPr>
    </w:p>
    <w:p>
      <w:pPr>
        <w:ind w:right="560"/>
        <w:rPr>
          <w:rFonts w:ascii="仿宋_GB2312" w:eastAsia="仿宋_GB2312"/>
          <w:sz w:val="28"/>
        </w:rPr>
      </w:pPr>
    </w:p>
    <w:p>
      <w:pPr>
        <w:ind w:left="279" w:leftChars="133" w:firstLine="2800" w:firstLineChars="1000"/>
        <w:rPr>
          <w:color w:val="272727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华北水利水电大学</w:t>
      </w:r>
      <w:r>
        <w:rPr>
          <w:rFonts w:hint="eastAsia"/>
          <w:sz w:val="28"/>
          <w:szCs w:val="28"/>
          <w:lang w:eastAsia="zh-CN"/>
        </w:rPr>
        <w:t>首</w:t>
      </w:r>
      <w:r>
        <w:rPr>
          <w:rFonts w:hint="eastAsia"/>
          <w:sz w:val="28"/>
          <w:szCs w:val="28"/>
        </w:rPr>
        <w:t>届最强宿舍挑战赛</w:t>
      </w:r>
      <w:r>
        <w:rPr>
          <w:rFonts w:hint="eastAsia"/>
          <w:color w:val="272727"/>
          <w:sz w:val="28"/>
          <w:szCs w:val="28"/>
        </w:rPr>
        <w:t>活动组委会</w:t>
      </w:r>
    </w:p>
    <w:p>
      <w:pPr>
        <w:ind w:left="279" w:leftChars="133" w:right="420" w:firstLine="3920" w:firstLineChars="1400"/>
        <w:jc w:val="both"/>
        <w:rPr>
          <w:color w:val="272727"/>
          <w:sz w:val="28"/>
          <w:szCs w:val="28"/>
        </w:rPr>
      </w:pPr>
      <w:r>
        <w:rPr>
          <w:rFonts w:hint="eastAsia"/>
          <w:color w:val="272727"/>
          <w:sz w:val="28"/>
          <w:szCs w:val="28"/>
          <w:lang w:val="en-US" w:eastAsia="zh-CN"/>
        </w:rPr>
        <w:t xml:space="preserve">       </w:t>
      </w:r>
      <w:r>
        <w:rPr>
          <w:rFonts w:hint="eastAsia"/>
          <w:color w:val="272727"/>
          <w:sz w:val="28"/>
          <w:szCs w:val="28"/>
        </w:rPr>
        <w:t>二</w:t>
      </w:r>
      <w:r>
        <w:rPr>
          <w:rFonts w:hint="eastAsia" w:ascii="宋体" w:hAnsi="宋体"/>
          <w:color w:val="272727"/>
          <w:sz w:val="28"/>
          <w:szCs w:val="28"/>
        </w:rPr>
        <w:t>Ｏ一六</w:t>
      </w:r>
      <w:r>
        <w:rPr>
          <w:rFonts w:hint="eastAsia"/>
          <w:color w:val="272727"/>
          <w:sz w:val="28"/>
          <w:szCs w:val="28"/>
        </w:rPr>
        <w:t>年</w:t>
      </w:r>
      <w:r>
        <w:rPr>
          <w:rFonts w:hint="eastAsia" w:ascii="宋体" w:hAnsi="宋体"/>
          <w:color w:val="272727"/>
          <w:sz w:val="28"/>
          <w:szCs w:val="28"/>
          <w:lang w:eastAsia="zh-CN"/>
        </w:rPr>
        <w:t>五</w:t>
      </w:r>
      <w:r>
        <w:rPr>
          <w:rFonts w:hint="eastAsia" w:ascii="宋体" w:hAnsi="宋体"/>
          <w:color w:val="272727"/>
          <w:sz w:val="28"/>
          <w:szCs w:val="28"/>
        </w:rPr>
        <w:t>月</w:t>
      </w:r>
      <w:r>
        <w:rPr>
          <w:rFonts w:hint="eastAsia" w:ascii="宋体" w:hAnsi="宋体"/>
          <w:color w:val="272727"/>
          <w:sz w:val="28"/>
          <w:szCs w:val="28"/>
          <w:lang w:eastAsia="zh-CN"/>
        </w:rPr>
        <w:t>四</w:t>
      </w:r>
      <w:r>
        <w:rPr>
          <w:rFonts w:hint="eastAsia" w:ascii="宋体" w:hAnsi="宋体"/>
          <w:color w:val="272727"/>
          <w:sz w:val="28"/>
          <w:szCs w:val="28"/>
        </w:rPr>
        <w:t>日</w:t>
      </w:r>
    </w:p>
    <w:p>
      <w:pPr>
        <w:ind w:right="560"/>
        <w:rPr>
          <w:rFonts w:ascii="仿宋_GB2312" w:eastAsia="仿宋_GB2312"/>
          <w:sz w:val="28"/>
        </w:rPr>
      </w:pPr>
    </w:p>
    <w:p>
      <w:pPr>
        <w:ind w:right="560"/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60902259">
    <w:nsid w:val="57139973"/>
    <w:multiLevelType w:val="singleLevel"/>
    <w:tmpl w:val="57139973"/>
    <w:lvl w:ilvl="0" w:tentative="1">
      <w:start w:val="3"/>
      <w:numFmt w:val="chineseCounting"/>
      <w:suff w:val="nothing"/>
      <w:lvlText w:val="%1、"/>
      <w:lvlJc w:val="left"/>
    </w:lvl>
  </w:abstractNum>
  <w:abstractNum w:abstractNumId="1461036577">
    <w:nsid w:val="5715A621"/>
    <w:multiLevelType w:val="singleLevel"/>
    <w:tmpl w:val="5715A621"/>
    <w:lvl w:ilvl="0" w:tentative="1">
      <w:start w:val="1"/>
      <w:numFmt w:val="decimal"/>
      <w:suff w:val="nothing"/>
      <w:lvlText w:val="（%1）"/>
      <w:lvlJc w:val="left"/>
    </w:lvl>
  </w:abstractNum>
  <w:num w:numId="1">
    <w:abstractNumId w:val="1460902259"/>
  </w:num>
  <w:num w:numId="2">
    <w:abstractNumId w:val="14610365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D3866"/>
    <w:rsid w:val="000A4BDF"/>
    <w:rsid w:val="000B0F4D"/>
    <w:rsid w:val="00352CA1"/>
    <w:rsid w:val="0048789B"/>
    <w:rsid w:val="007A2AF3"/>
    <w:rsid w:val="008D3866"/>
    <w:rsid w:val="00A342A3"/>
    <w:rsid w:val="00ED29D3"/>
    <w:rsid w:val="01C23647"/>
    <w:rsid w:val="028553D8"/>
    <w:rsid w:val="02FC5E60"/>
    <w:rsid w:val="035B708C"/>
    <w:rsid w:val="038A6205"/>
    <w:rsid w:val="03D017FC"/>
    <w:rsid w:val="03FB763D"/>
    <w:rsid w:val="04437F12"/>
    <w:rsid w:val="050E1F3D"/>
    <w:rsid w:val="05CD406C"/>
    <w:rsid w:val="05ED4D46"/>
    <w:rsid w:val="064771C4"/>
    <w:rsid w:val="06A515BF"/>
    <w:rsid w:val="06A95243"/>
    <w:rsid w:val="06D07F6E"/>
    <w:rsid w:val="06FC7075"/>
    <w:rsid w:val="0729790B"/>
    <w:rsid w:val="074359EA"/>
    <w:rsid w:val="08E67DBE"/>
    <w:rsid w:val="08E87B4B"/>
    <w:rsid w:val="090B49A9"/>
    <w:rsid w:val="0983298A"/>
    <w:rsid w:val="0AD2489F"/>
    <w:rsid w:val="0BEB1517"/>
    <w:rsid w:val="0CE2380B"/>
    <w:rsid w:val="0D226962"/>
    <w:rsid w:val="0E675D35"/>
    <w:rsid w:val="0EFD6BDC"/>
    <w:rsid w:val="0F5B7EF4"/>
    <w:rsid w:val="0F710A8A"/>
    <w:rsid w:val="1019411C"/>
    <w:rsid w:val="11B44167"/>
    <w:rsid w:val="128F207C"/>
    <w:rsid w:val="13807981"/>
    <w:rsid w:val="149B1616"/>
    <w:rsid w:val="15A61D07"/>
    <w:rsid w:val="162B06BA"/>
    <w:rsid w:val="16310F28"/>
    <w:rsid w:val="163E054C"/>
    <w:rsid w:val="192778C7"/>
    <w:rsid w:val="1A1F6D88"/>
    <w:rsid w:val="1BAB43E6"/>
    <w:rsid w:val="1C6C7E09"/>
    <w:rsid w:val="1C716F7B"/>
    <w:rsid w:val="1D114EC1"/>
    <w:rsid w:val="1D277DD7"/>
    <w:rsid w:val="1DB83A56"/>
    <w:rsid w:val="1F440897"/>
    <w:rsid w:val="1F4B4971"/>
    <w:rsid w:val="1F8318D3"/>
    <w:rsid w:val="1FA24CE8"/>
    <w:rsid w:val="1FF349C5"/>
    <w:rsid w:val="205957E2"/>
    <w:rsid w:val="2087051C"/>
    <w:rsid w:val="20A87C8F"/>
    <w:rsid w:val="20C93FDA"/>
    <w:rsid w:val="21062000"/>
    <w:rsid w:val="21BA0578"/>
    <w:rsid w:val="231A7059"/>
    <w:rsid w:val="241A1FA8"/>
    <w:rsid w:val="24A329FD"/>
    <w:rsid w:val="252E6158"/>
    <w:rsid w:val="25DD01F4"/>
    <w:rsid w:val="268C41A1"/>
    <w:rsid w:val="277A56CF"/>
    <w:rsid w:val="27F639D6"/>
    <w:rsid w:val="29180FEB"/>
    <w:rsid w:val="29532CAA"/>
    <w:rsid w:val="29B27F4C"/>
    <w:rsid w:val="29B66F35"/>
    <w:rsid w:val="29B87953"/>
    <w:rsid w:val="2A5612DF"/>
    <w:rsid w:val="2B393054"/>
    <w:rsid w:val="2C1A2DD9"/>
    <w:rsid w:val="2C511371"/>
    <w:rsid w:val="2CD639C6"/>
    <w:rsid w:val="2E4E3FEB"/>
    <w:rsid w:val="2F7544F9"/>
    <w:rsid w:val="2F78012F"/>
    <w:rsid w:val="31BC507E"/>
    <w:rsid w:val="32F23D3E"/>
    <w:rsid w:val="33145E0A"/>
    <w:rsid w:val="34330A51"/>
    <w:rsid w:val="34704BA5"/>
    <w:rsid w:val="34D26266"/>
    <w:rsid w:val="34FB078F"/>
    <w:rsid w:val="36161593"/>
    <w:rsid w:val="373F169C"/>
    <w:rsid w:val="38643A8D"/>
    <w:rsid w:val="386F7D9C"/>
    <w:rsid w:val="3A007027"/>
    <w:rsid w:val="3A1A7921"/>
    <w:rsid w:val="3B0A6B59"/>
    <w:rsid w:val="3B4C5802"/>
    <w:rsid w:val="3D594219"/>
    <w:rsid w:val="3D9E5008"/>
    <w:rsid w:val="3E7D4089"/>
    <w:rsid w:val="3F522091"/>
    <w:rsid w:val="3F644B3B"/>
    <w:rsid w:val="3F9C5788"/>
    <w:rsid w:val="404F79A3"/>
    <w:rsid w:val="41BD44CA"/>
    <w:rsid w:val="41DE6502"/>
    <w:rsid w:val="42681435"/>
    <w:rsid w:val="43551062"/>
    <w:rsid w:val="44A05E5B"/>
    <w:rsid w:val="44D321E4"/>
    <w:rsid w:val="46112D2C"/>
    <w:rsid w:val="465077F1"/>
    <w:rsid w:val="46E87212"/>
    <w:rsid w:val="4834246A"/>
    <w:rsid w:val="483561AC"/>
    <w:rsid w:val="49307034"/>
    <w:rsid w:val="49BE0285"/>
    <w:rsid w:val="4AEA68A9"/>
    <w:rsid w:val="4B4A12DF"/>
    <w:rsid w:val="4B677709"/>
    <w:rsid w:val="4B8C6610"/>
    <w:rsid w:val="4BE128F9"/>
    <w:rsid w:val="4CCD546B"/>
    <w:rsid w:val="4CF100B0"/>
    <w:rsid w:val="4DA245F9"/>
    <w:rsid w:val="4EBB6180"/>
    <w:rsid w:val="4F284319"/>
    <w:rsid w:val="4F7B1809"/>
    <w:rsid w:val="4F9D1A53"/>
    <w:rsid w:val="4FF13A86"/>
    <w:rsid w:val="505144DE"/>
    <w:rsid w:val="50AD3FB2"/>
    <w:rsid w:val="51CF1A0E"/>
    <w:rsid w:val="53187C2C"/>
    <w:rsid w:val="54342DE1"/>
    <w:rsid w:val="549D5858"/>
    <w:rsid w:val="55187627"/>
    <w:rsid w:val="55441AA9"/>
    <w:rsid w:val="557D7B70"/>
    <w:rsid w:val="559056C8"/>
    <w:rsid w:val="55A81120"/>
    <w:rsid w:val="55FC5173"/>
    <w:rsid w:val="56681FBB"/>
    <w:rsid w:val="57235FDE"/>
    <w:rsid w:val="57365B3C"/>
    <w:rsid w:val="576E48F7"/>
    <w:rsid w:val="58315561"/>
    <w:rsid w:val="58AA2B34"/>
    <w:rsid w:val="59F50CF6"/>
    <w:rsid w:val="5A437FD8"/>
    <w:rsid w:val="5AC05643"/>
    <w:rsid w:val="5B01235A"/>
    <w:rsid w:val="5BC065F6"/>
    <w:rsid w:val="5BDB7F59"/>
    <w:rsid w:val="5D457F5D"/>
    <w:rsid w:val="5E3014B0"/>
    <w:rsid w:val="5E83258B"/>
    <w:rsid w:val="5EA52BC1"/>
    <w:rsid w:val="5F2A1CC2"/>
    <w:rsid w:val="5F6E1238"/>
    <w:rsid w:val="5F9E0F81"/>
    <w:rsid w:val="611426B2"/>
    <w:rsid w:val="618402C3"/>
    <w:rsid w:val="61BD06D4"/>
    <w:rsid w:val="623243B1"/>
    <w:rsid w:val="632402F1"/>
    <w:rsid w:val="634B5D24"/>
    <w:rsid w:val="640D5414"/>
    <w:rsid w:val="64853419"/>
    <w:rsid w:val="654A4BB1"/>
    <w:rsid w:val="65763351"/>
    <w:rsid w:val="65C11C6E"/>
    <w:rsid w:val="66724E73"/>
    <w:rsid w:val="667D5540"/>
    <w:rsid w:val="673C041E"/>
    <w:rsid w:val="677C58E3"/>
    <w:rsid w:val="679B6835"/>
    <w:rsid w:val="67BF4A16"/>
    <w:rsid w:val="6824488D"/>
    <w:rsid w:val="68482495"/>
    <w:rsid w:val="68A70118"/>
    <w:rsid w:val="68AA3535"/>
    <w:rsid w:val="68DA32BF"/>
    <w:rsid w:val="68E725C4"/>
    <w:rsid w:val="697E7A13"/>
    <w:rsid w:val="69A647DD"/>
    <w:rsid w:val="6A225221"/>
    <w:rsid w:val="6A8C02CA"/>
    <w:rsid w:val="6B0D39FB"/>
    <w:rsid w:val="6B0F1131"/>
    <w:rsid w:val="6B253EFE"/>
    <w:rsid w:val="6BC36472"/>
    <w:rsid w:val="6C721FF1"/>
    <w:rsid w:val="6CA85768"/>
    <w:rsid w:val="6DA70043"/>
    <w:rsid w:val="6DD80092"/>
    <w:rsid w:val="6E164919"/>
    <w:rsid w:val="6EFD22D2"/>
    <w:rsid w:val="70E816D7"/>
    <w:rsid w:val="71005121"/>
    <w:rsid w:val="7264770B"/>
    <w:rsid w:val="732D2793"/>
    <w:rsid w:val="73461805"/>
    <w:rsid w:val="73A66FC1"/>
    <w:rsid w:val="75705CF6"/>
    <w:rsid w:val="75AF7130"/>
    <w:rsid w:val="7636182C"/>
    <w:rsid w:val="76C01062"/>
    <w:rsid w:val="76CC03B6"/>
    <w:rsid w:val="77020E0B"/>
    <w:rsid w:val="777D74FD"/>
    <w:rsid w:val="787A763C"/>
    <w:rsid w:val="791A4E2A"/>
    <w:rsid w:val="791D3712"/>
    <w:rsid w:val="792B3197"/>
    <w:rsid w:val="797F698A"/>
    <w:rsid w:val="798D166F"/>
    <w:rsid w:val="79FD24CC"/>
    <w:rsid w:val="7BF66F80"/>
    <w:rsid w:val="7CD06FB4"/>
    <w:rsid w:val="7CF902DB"/>
    <w:rsid w:val="7DB53147"/>
    <w:rsid w:val="7DE1602E"/>
    <w:rsid w:val="7E610CA4"/>
    <w:rsid w:val="7ED03AC0"/>
    <w:rsid w:val="7F0E070E"/>
    <w:rsid w:val="7F656877"/>
    <w:rsid w:val="7F7C2C3A"/>
    <w:rsid w:val="7F7D3A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513</Words>
  <Characters>2929</Characters>
  <Lines>24</Lines>
  <Paragraphs>6</Paragraphs>
  <ScaleCrop>false</ScaleCrop>
  <LinksUpToDate>false</LinksUpToDate>
  <CharactersWithSpaces>3436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02</cp:lastModifiedBy>
  <cp:lastPrinted>2016-05-03T07:57:00Z</cp:lastPrinted>
  <dcterms:modified xsi:type="dcterms:W3CDTF">2016-05-06T02:54:04Z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