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85" w:rsidRDefault="006C4085" w:rsidP="006C408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1</w:t>
      </w:r>
    </w:p>
    <w:p w:rsidR="006C4085" w:rsidRDefault="006C4085" w:rsidP="006C4085">
      <w:pPr>
        <w:rPr>
          <w:rFonts w:ascii="黑体" w:eastAsia="黑体"/>
          <w:sz w:val="30"/>
          <w:szCs w:val="30"/>
        </w:rPr>
      </w:pPr>
    </w:p>
    <w:p w:rsidR="006C4085" w:rsidRDefault="006C4085" w:rsidP="006C4085">
      <w:pPr>
        <w:rPr>
          <w:rFonts w:ascii="方正小标宋_GBK" w:eastAsia="方正小标宋_GBK" w:hAnsi="方正小标宋_GBK" w:cs="方正小标宋_GBK" w:hint="eastAsia"/>
          <w:sz w:val="30"/>
          <w:szCs w:val="30"/>
        </w:rPr>
      </w:pPr>
    </w:p>
    <w:p w:rsidR="006C4085" w:rsidRDefault="006C4085" w:rsidP="006C4085">
      <w:pPr>
        <w:widowControl/>
        <w:snapToGrid w:val="0"/>
        <w:spacing w:line="360" w:lineRule="auto"/>
        <w:jc w:val="center"/>
        <w:rPr>
          <w:rFonts w:ascii="方正小标宋_GBK" w:eastAsia="方正小标宋_GBK" w:hAnsi="方正小标宋_GBK" w:cs="方正小标宋_GBK" w:hint="eastAsia"/>
          <w:sz w:val="72"/>
          <w:szCs w:val="52"/>
        </w:rPr>
      </w:pPr>
      <w:r>
        <w:rPr>
          <w:rFonts w:ascii="方正小标宋_GBK" w:eastAsia="方正小标宋_GBK" w:hAnsi="方正小标宋_GBK" w:cs="方正小标宋_GBK" w:hint="eastAsia"/>
          <w:sz w:val="48"/>
          <w:szCs w:val="52"/>
        </w:rPr>
        <w:t>省高校纪工委  驻省教育厅纪检监察组纪检监察人才库人选推荐审批表</w:t>
      </w:r>
    </w:p>
    <w:p w:rsidR="006C4085" w:rsidRDefault="006C4085" w:rsidP="006C408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C4085" w:rsidRDefault="006C4085" w:rsidP="006C408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C4085" w:rsidRDefault="006C4085" w:rsidP="006C408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C4085" w:rsidRDefault="006C4085" w:rsidP="006C408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C4085" w:rsidRDefault="006C4085" w:rsidP="006C408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C4085" w:rsidRDefault="006C4085" w:rsidP="006C408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C4085" w:rsidRDefault="006C4085" w:rsidP="006C408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C4085" w:rsidRDefault="006C4085" w:rsidP="00515405">
      <w:pPr>
        <w:widowControl/>
        <w:spacing w:line="360" w:lineRule="auto"/>
        <w:ind w:firstLineChars="469" w:firstLine="1501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推荐人选：</w:t>
      </w:r>
    </w:p>
    <w:p w:rsidR="006C4085" w:rsidRDefault="006C4085" w:rsidP="00515405">
      <w:pPr>
        <w:widowControl/>
        <w:spacing w:line="360" w:lineRule="auto"/>
        <w:ind w:firstLineChars="469" w:firstLine="1501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单位及职务：</w:t>
      </w:r>
    </w:p>
    <w:p w:rsidR="006C4085" w:rsidRDefault="006C4085" w:rsidP="00515405">
      <w:pPr>
        <w:widowControl/>
        <w:spacing w:line="360" w:lineRule="auto"/>
        <w:ind w:firstLineChars="469" w:firstLine="1501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填表日期：</w:t>
      </w:r>
    </w:p>
    <w:p w:rsidR="006C4085" w:rsidRDefault="006C4085" w:rsidP="00515405">
      <w:pPr>
        <w:widowControl/>
        <w:ind w:firstLineChars="700" w:firstLine="2240"/>
        <w:rPr>
          <w:rFonts w:ascii="楷体_GB2312" w:eastAsia="楷体_GB2312" w:hint="eastAsia"/>
          <w:sz w:val="32"/>
          <w:szCs w:val="32"/>
          <w:u w:val="single"/>
        </w:rPr>
      </w:pPr>
    </w:p>
    <w:p w:rsidR="006C4085" w:rsidRDefault="006C4085" w:rsidP="00515405">
      <w:pPr>
        <w:widowControl/>
        <w:ind w:firstLineChars="700" w:firstLine="2240"/>
        <w:rPr>
          <w:rFonts w:ascii="楷体_GB2312" w:eastAsia="楷体_GB2312"/>
          <w:sz w:val="32"/>
          <w:szCs w:val="32"/>
          <w:u w:val="single"/>
        </w:rPr>
      </w:pPr>
    </w:p>
    <w:p w:rsidR="006C4085" w:rsidRDefault="006C4085" w:rsidP="006C4085">
      <w:pPr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省高校纪工委  驻省教育厅纪检监察组</w:t>
      </w:r>
    </w:p>
    <w:p w:rsidR="001D2703" w:rsidRDefault="001D2703">
      <w:pPr>
        <w:rPr>
          <w:rFonts w:hint="eastAsia"/>
        </w:rPr>
      </w:pPr>
    </w:p>
    <w:p w:rsidR="006C4085" w:rsidRDefault="006C4085">
      <w:pPr>
        <w:rPr>
          <w:rFonts w:hint="eastAsia"/>
        </w:rPr>
      </w:pPr>
    </w:p>
    <w:p w:rsidR="006C4085" w:rsidRDefault="006C4085">
      <w:pPr>
        <w:rPr>
          <w:rFonts w:hint="eastAsia"/>
        </w:rPr>
      </w:pPr>
    </w:p>
    <w:p w:rsidR="006C4085" w:rsidRDefault="006C4085">
      <w:pPr>
        <w:rPr>
          <w:rFonts w:hint="eastAsia"/>
        </w:rPr>
      </w:pPr>
    </w:p>
    <w:p w:rsidR="006C4085" w:rsidRDefault="006C4085" w:rsidP="006C4085"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纪检监察人才库人选推荐审批表</w:t>
      </w:r>
    </w:p>
    <w:p w:rsidR="006C4085" w:rsidRDefault="006C4085" w:rsidP="006C4085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填表单位：</w:t>
      </w:r>
      <w:r>
        <w:rPr>
          <w:rFonts w:ascii="仿宋_GB2312" w:eastAsia="仿宋_GB2312"/>
          <w:sz w:val="24"/>
        </w:rPr>
        <w:t>                      </w:t>
      </w:r>
      <w:r>
        <w:rPr>
          <w:rFonts w:ascii="仿宋_GB2312" w:eastAsia="仿宋_GB2312" w:hint="eastAsia"/>
          <w:sz w:val="24"/>
        </w:rPr>
        <w:t xml:space="preserve">                        填表时间：</w:t>
      </w:r>
      <w:r>
        <w:rPr>
          <w:rFonts w:ascii="仿宋_GB2312" w:eastAsia="仿宋_GB2312"/>
          <w:sz w:val="24"/>
        </w:rPr>
        <w:t> 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/>
          <w:sz w:val="24"/>
        </w:rPr>
        <w:t>  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   </w:t>
      </w:r>
      <w:r>
        <w:rPr>
          <w:rFonts w:ascii="仿宋_GB2312" w:eastAsia="仿宋_GB2312" w:hint="eastAsia"/>
          <w:sz w:val="24"/>
        </w:rPr>
        <w:t xml:space="preserve"> 月</w:t>
      </w:r>
      <w:r>
        <w:rPr>
          <w:rFonts w:ascii="仿宋_GB2312" w:eastAsia="仿宋_GB2312"/>
          <w:sz w:val="24"/>
        </w:rPr>
        <w:t>   </w:t>
      </w:r>
      <w:r>
        <w:rPr>
          <w:rFonts w:ascii="仿宋_GB2312" w:eastAsia="仿宋_GB2312" w:hint="eastAsia"/>
          <w:sz w:val="24"/>
        </w:rPr>
        <w:t xml:space="preserve"> 日</w:t>
      </w:r>
    </w:p>
    <w:tbl>
      <w:tblPr>
        <w:tblW w:w="91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94"/>
        <w:gridCol w:w="569"/>
        <w:gridCol w:w="423"/>
        <w:gridCol w:w="707"/>
        <w:gridCol w:w="835"/>
        <w:gridCol w:w="1168"/>
        <w:gridCol w:w="6"/>
        <w:gridCol w:w="988"/>
        <w:gridCol w:w="423"/>
        <w:gridCol w:w="424"/>
        <w:gridCol w:w="565"/>
        <w:gridCol w:w="190"/>
        <w:gridCol w:w="1789"/>
      </w:tblGrid>
      <w:tr w:rsidR="006C4085" w:rsidTr="00515405">
        <w:trPr>
          <w:trHeight w:val="607"/>
          <w:jc w:val="center"/>
        </w:trPr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出生年月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入党时间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近期</w:t>
            </w:r>
          </w:p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免冠</w:t>
            </w:r>
          </w:p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照片</w:t>
            </w:r>
          </w:p>
        </w:tc>
      </w:tr>
      <w:tr w:rsidR="006C4085" w:rsidTr="00515405">
        <w:trPr>
          <w:trHeight w:val="571"/>
          <w:jc w:val="center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籍贯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参加工作时间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健康</w:t>
            </w:r>
          </w:p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状况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7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6C4085" w:rsidTr="00515405">
        <w:trPr>
          <w:trHeight w:val="522"/>
          <w:jc w:val="center"/>
        </w:trPr>
        <w:tc>
          <w:tcPr>
            <w:tcW w:w="10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学历</w:t>
            </w:r>
          </w:p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全日制教</w:t>
            </w:r>
            <w:r>
              <w:rPr>
                <w:rFonts w:ascii="仿宋_GB2312" w:eastAsia="仿宋_GB2312"/>
                <w:spacing w:val="-16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育</w:t>
            </w: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毕业院校及专业</w:t>
            </w:r>
          </w:p>
        </w:tc>
        <w:tc>
          <w:tcPr>
            <w:tcW w:w="259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7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6C4085" w:rsidTr="00515405">
        <w:trPr>
          <w:trHeight w:val="565"/>
          <w:jc w:val="center"/>
        </w:trPr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在职</w:t>
            </w:r>
          </w:p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教育</w:t>
            </w: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毕业院校及专业</w:t>
            </w:r>
          </w:p>
        </w:tc>
        <w:tc>
          <w:tcPr>
            <w:tcW w:w="259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7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6C4085" w:rsidTr="00515405">
        <w:trPr>
          <w:trHeight w:val="567"/>
          <w:jc w:val="center"/>
        </w:trPr>
        <w:tc>
          <w:tcPr>
            <w:tcW w:w="20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工作单位及现任</w:t>
            </w:r>
          </w:p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职务、职级</w:t>
            </w:r>
          </w:p>
        </w:tc>
        <w:tc>
          <w:tcPr>
            <w:tcW w:w="70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6C4085" w:rsidTr="00515405">
        <w:trPr>
          <w:trHeight w:val="575"/>
          <w:jc w:val="center"/>
        </w:trPr>
        <w:tc>
          <w:tcPr>
            <w:tcW w:w="20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联系地址</w:t>
            </w:r>
          </w:p>
        </w:tc>
        <w:tc>
          <w:tcPr>
            <w:tcW w:w="41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邮编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6C4085" w:rsidTr="00515405">
        <w:trPr>
          <w:trHeight w:val="569"/>
          <w:jc w:val="center"/>
        </w:trPr>
        <w:tc>
          <w:tcPr>
            <w:tcW w:w="20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联系电话（手机）</w:t>
            </w:r>
          </w:p>
        </w:tc>
        <w:tc>
          <w:tcPr>
            <w:tcW w:w="70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6C4085" w:rsidTr="00515405">
        <w:trPr>
          <w:trHeight w:val="680"/>
          <w:jc w:val="center"/>
        </w:trPr>
        <w:tc>
          <w:tcPr>
            <w:tcW w:w="16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是否有纪检监察工作经验</w:t>
            </w:r>
          </w:p>
        </w:tc>
        <w:tc>
          <w:tcPr>
            <w:tcW w:w="7518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515405">
            <w:pPr>
              <w:snapToGrid w:val="0"/>
              <w:ind w:firstLineChars="300" w:firstLine="624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6C4085" w:rsidTr="00515405">
        <w:trPr>
          <w:trHeight w:val="695"/>
          <w:jc w:val="center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人选类型</w:t>
            </w:r>
          </w:p>
        </w:tc>
        <w:tc>
          <w:tcPr>
            <w:tcW w:w="7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4085" w:rsidRDefault="006C4085" w:rsidP="0024756A">
            <w:pPr>
              <w:snapToGrid w:val="0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纪检监察□文字综合□财务审计□招投标□工程预决算□（在□内打√）</w:t>
            </w:r>
          </w:p>
        </w:tc>
      </w:tr>
      <w:tr w:rsidR="006C4085" w:rsidTr="00515405">
        <w:trPr>
          <w:trHeight w:val="6878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85" w:rsidRDefault="006C4085" w:rsidP="0024756A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学习工作简历</w:t>
            </w:r>
          </w:p>
        </w:tc>
        <w:tc>
          <w:tcPr>
            <w:tcW w:w="8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85" w:rsidRDefault="006C4085" w:rsidP="00515405">
            <w:pPr>
              <w:snapToGrid w:val="0"/>
              <w:ind w:firstLineChars="300" w:firstLine="624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（一）基本履历</w:t>
            </w:r>
          </w:p>
          <w:p w:rsidR="006C4085" w:rsidRDefault="006C4085" w:rsidP="00515405">
            <w:pPr>
              <w:snapToGrid w:val="0"/>
              <w:ind w:firstLineChars="300" w:firstLine="624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/>
                <w:spacing w:val="-16"/>
                <w:sz w:val="24"/>
              </w:rPr>
              <w:t>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年</w:t>
            </w:r>
            <w:r>
              <w:rPr>
                <w:rFonts w:ascii="仿宋_GB2312" w:eastAsia="仿宋_GB2312"/>
                <w:spacing w:val="-16"/>
                <w:sz w:val="24"/>
              </w:rPr>
              <w:t xml:space="preserve">** 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月</w:t>
            </w:r>
            <w:r>
              <w:rPr>
                <w:rFonts w:ascii="仿宋_GB2312" w:eastAsia="仿宋_GB2312"/>
                <w:spacing w:val="-16"/>
                <w:sz w:val="24"/>
              </w:rPr>
              <w:t>-**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年</w:t>
            </w:r>
            <w:r>
              <w:rPr>
                <w:rFonts w:ascii="仿宋_GB2312" w:eastAsia="仿宋_GB2312"/>
                <w:spacing w:val="-16"/>
                <w:sz w:val="24"/>
              </w:rPr>
              <w:t>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月</w:t>
            </w:r>
            <w:r>
              <w:rPr>
                <w:rFonts w:ascii="仿宋_GB2312" w:eastAsia="仿宋_GB2312"/>
                <w:spacing w:val="-16"/>
                <w:sz w:val="24"/>
              </w:rPr>
              <w:t xml:space="preserve"> ****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学院</w:t>
            </w:r>
            <w:r>
              <w:rPr>
                <w:rFonts w:ascii="仿宋_GB2312" w:eastAsia="仿宋_GB2312"/>
                <w:spacing w:val="-16"/>
                <w:sz w:val="24"/>
              </w:rPr>
              <w:t>***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专业本科学习学生</w:t>
            </w:r>
          </w:p>
          <w:p w:rsidR="006C4085" w:rsidRDefault="006C4085" w:rsidP="00515405">
            <w:pPr>
              <w:snapToGrid w:val="0"/>
              <w:ind w:firstLineChars="300" w:firstLine="624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/>
                <w:spacing w:val="-16"/>
                <w:sz w:val="24"/>
              </w:rPr>
              <w:t>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年</w:t>
            </w:r>
            <w:r>
              <w:rPr>
                <w:rFonts w:ascii="仿宋_GB2312" w:eastAsia="仿宋_GB2312"/>
                <w:spacing w:val="-16"/>
                <w:sz w:val="24"/>
              </w:rPr>
              <w:t xml:space="preserve">** 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月</w:t>
            </w:r>
            <w:r>
              <w:rPr>
                <w:rFonts w:ascii="仿宋_GB2312" w:eastAsia="仿宋_GB2312"/>
                <w:spacing w:val="-16"/>
                <w:sz w:val="24"/>
              </w:rPr>
              <w:t>-**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年</w:t>
            </w:r>
            <w:r>
              <w:rPr>
                <w:rFonts w:ascii="仿宋_GB2312" w:eastAsia="仿宋_GB2312"/>
                <w:spacing w:val="-16"/>
                <w:sz w:val="24"/>
              </w:rPr>
              <w:t>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月</w:t>
            </w:r>
            <w:r>
              <w:rPr>
                <w:rFonts w:ascii="仿宋_GB2312" w:eastAsia="仿宋_GB2312"/>
                <w:spacing w:val="-16"/>
                <w:sz w:val="24"/>
              </w:rPr>
              <w:t xml:space="preserve"> ****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单位工作任</w:t>
            </w:r>
            <w:r>
              <w:rPr>
                <w:rFonts w:ascii="仿宋_GB2312" w:eastAsia="仿宋_GB2312"/>
                <w:spacing w:val="-16"/>
                <w:sz w:val="24"/>
              </w:rPr>
              <w:t>******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职务</w:t>
            </w:r>
          </w:p>
          <w:p w:rsidR="006C4085" w:rsidRDefault="006C4085" w:rsidP="00515405">
            <w:pPr>
              <w:snapToGrid w:val="0"/>
              <w:ind w:firstLineChars="300" w:firstLine="624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（二）近三年工作概况、主要业绩、列举三项由本人主办的工作</w:t>
            </w:r>
          </w:p>
          <w:p w:rsidR="006C4085" w:rsidRDefault="006C4085" w:rsidP="00515405">
            <w:pPr>
              <w:snapToGrid w:val="0"/>
              <w:ind w:firstLineChars="300" w:firstLine="624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……</w:t>
            </w:r>
          </w:p>
        </w:tc>
      </w:tr>
    </w:tbl>
    <w:p w:rsidR="006C4085" w:rsidRDefault="006C4085" w:rsidP="006C4085">
      <w:pPr>
        <w:snapToGrid w:val="0"/>
        <w:rPr>
          <w:rFonts w:ascii="仿宋_GB2312" w:eastAsia="仿宋_GB2312"/>
          <w:sz w:val="2"/>
          <w:szCs w:val="2"/>
        </w:rPr>
      </w:pPr>
    </w:p>
    <w:p w:rsidR="006C4085" w:rsidRDefault="006C4085">
      <w:pPr>
        <w:rPr>
          <w:rFonts w:hint="eastAsia"/>
        </w:rPr>
      </w:pPr>
    </w:p>
    <w:p w:rsidR="00515405" w:rsidRDefault="00515405">
      <w:pPr>
        <w:rPr>
          <w:rFonts w:hint="eastAsia"/>
        </w:rPr>
      </w:pPr>
    </w:p>
    <w:tbl>
      <w:tblPr>
        <w:tblW w:w="926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69"/>
        <w:gridCol w:w="34"/>
        <w:gridCol w:w="1071"/>
        <w:gridCol w:w="1270"/>
        <w:gridCol w:w="1270"/>
        <w:gridCol w:w="1271"/>
        <w:gridCol w:w="2884"/>
        <w:gridCol w:w="400"/>
      </w:tblGrid>
      <w:tr w:rsidR="00515405" w:rsidTr="00515405">
        <w:trPr>
          <w:trHeight w:val="13510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</w:t>
            </w:r>
          </w:p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405" w:rsidRDefault="00515405" w:rsidP="00515405">
            <w:pPr>
              <w:snapToGrid w:val="0"/>
              <w:ind w:firstLineChars="196" w:firstLine="408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自荐报告主要从四个方面撰写：一、个人基本情况及相关工作经历；二、对于入选人才库的认识；三、对当前高校党风廉政建设和反腐败斗争工作的认识和意见建议；四、入选后对工作的设想及工作态度，不超过</w:t>
            </w:r>
            <w:r>
              <w:rPr>
                <w:rFonts w:ascii="仿宋_GB2312" w:eastAsia="仿宋_GB2312"/>
                <w:spacing w:val="-16"/>
                <w:sz w:val="24"/>
              </w:rPr>
              <w:t>2000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字，文尾由本人手写签字，可附页。</w:t>
            </w: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</w:p>
          <w:p w:rsidR="00515405" w:rsidRDefault="00515405" w:rsidP="0024756A">
            <w:pPr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/>
                <w:spacing w:val="-16"/>
                <w:sz w:val="24"/>
              </w:rPr>
              <w:t xml:space="preserve">                                                            </w:t>
            </w:r>
            <w:r>
              <w:rPr>
                <w:rFonts w:ascii="仿宋_GB2312" w:eastAsia="仿宋_GB2312" w:hint="eastAsia"/>
                <w:spacing w:val="-16"/>
                <w:sz w:val="24"/>
              </w:rPr>
              <w:t>本人签字：</w:t>
            </w:r>
          </w:p>
        </w:tc>
      </w:tr>
      <w:tr w:rsidR="00515405" w:rsidTr="00515405">
        <w:trPr>
          <w:gridAfter w:val="1"/>
          <w:wAfter w:w="399" w:type="dxa"/>
          <w:trHeight w:val="54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家庭成员及重要社会关系</w:t>
            </w:r>
          </w:p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（包括配偶、子女、父母、兄弟姐妹，配偶的父母、子女的配偶等情况）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（关系）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单位及职务（职级）</w:t>
            </w:r>
          </w:p>
        </w:tc>
      </w:tr>
      <w:tr w:rsidR="00515405" w:rsidTr="00515405">
        <w:trPr>
          <w:gridAfter w:val="1"/>
          <w:wAfter w:w="399" w:type="dxa"/>
          <w:trHeight w:val="622"/>
          <w:jc w:val="center"/>
        </w:trPr>
        <w:tc>
          <w:tcPr>
            <w:tcW w:w="10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405" w:rsidTr="00515405">
        <w:trPr>
          <w:gridAfter w:val="1"/>
          <w:wAfter w:w="399" w:type="dxa"/>
          <w:trHeight w:val="578"/>
          <w:jc w:val="center"/>
        </w:trPr>
        <w:tc>
          <w:tcPr>
            <w:tcW w:w="10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405" w:rsidTr="00515405">
        <w:trPr>
          <w:gridAfter w:val="1"/>
          <w:wAfter w:w="399" w:type="dxa"/>
          <w:trHeight w:val="578"/>
          <w:jc w:val="center"/>
        </w:trPr>
        <w:tc>
          <w:tcPr>
            <w:tcW w:w="10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405" w:rsidTr="00515405">
        <w:trPr>
          <w:gridAfter w:val="1"/>
          <w:wAfter w:w="399" w:type="dxa"/>
          <w:trHeight w:val="700"/>
          <w:jc w:val="center"/>
        </w:trPr>
        <w:tc>
          <w:tcPr>
            <w:tcW w:w="10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405" w:rsidTr="00515405">
        <w:trPr>
          <w:gridAfter w:val="1"/>
          <w:wAfter w:w="399" w:type="dxa"/>
          <w:trHeight w:val="578"/>
          <w:jc w:val="center"/>
        </w:trPr>
        <w:tc>
          <w:tcPr>
            <w:tcW w:w="10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405" w:rsidTr="00515405">
        <w:trPr>
          <w:gridAfter w:val="1"/>
          <w:wAfter w:w="399" w:type="dxa"/>
          <w:trHeight w:val="627"/>
          <w:jc w:val="center"/>
        </w:trPr>
        <w:tc>
          <w:tcPr>
            <w:tcW w:w="107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405" w:rsidTr="00515405">
        <w:trPr>
          <w:gridAfter w:val="1"/>
          <w:wAfter w:w="400" w:type="dxa"/>
          <w:trHeight w:val="193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学校（单位）组织人事部门</w:t>
            </w:r>
          </w:p>
          <w:p w:rsidR="00515405" w:rsidRDefault="00515405" w:rsidP="00247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15405" w:rsidRDefault="00515405" w:rsidP="0024756A">
            <w:pPr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15405" w:rsidRDefault="00515405" w:rsidP="0024756A">
            <w:pPr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firstLineChars="245" w:firstLine="609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签章（组织部门）：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签章（人事部门）：</w:t>
            </w:r>
          </w:p>
          <w:p w:rsidR="00515405" w:rsidRDefault="00515405" w:rsidP="0024756A">
            <w:pPr>
              <w:snapToGrid w:val="0"/>
              <w:ind w:firstLineChars="300" w:firstLine="746"/>
              <w:jc w:val="righ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right="496" w:firstLineChars="300" w:firstLine="74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>   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   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515405" w:rsidTr="00515405">
        <w:trPr>
          <w:gridAfter w:val="1"/>
          <w:wAfter w:w="400" w:type="dxa"/>
          <w:trHeight w:val="114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学校（单位）纪委意见</w:t>
            </w:r>
          </w:p>
        </w:tc>
        <w:tc>
          <w:tcPr>
            <w:tcW w:w="77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 </w:t>
            </w:r>
          </w:p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学校（单位）纪委负责人签章：</w:t>
            </w: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                                                                            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>   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   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515405" w:rsidTr="00515405">
        <w:trPr>
          <w:gridAfter w:val="1"/>
          <w:wAfter w:w="400" w:type="dxa"/>
          <w:trHeight w:val="206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省高校纪工委  </w:t>
            </w:r>
          </w:p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驻省教育厅纪检监察组意见</w:t>
            </w:r>
          </w:p>
        </w:tc>
        <w:tc>
          <w:tcPr>
            <w:tcW w:w="77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负责人：</w:t>
            </w:r>
          </w:p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                                           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>   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   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515405" w:rsidTr="00515405">
        <w:trPr>
          <w:gridAfter w:val="1"/>
          <w:wAfter w:w="400" w:type="dxa"/>
          <w:trHeight w:val="18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7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405" w:rsidRDefault="00515405" w:rsidP="0024756A">
            <w:pPr>
              <w:snapToGrid w:val="0"/>
              <w:ind w:firstLineChars="300" w:firstLine="74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</w:tr>
    </w:tbl>
    <w:p w:rsidR="00515405" w:rsidRPr="006C4085" w:rsidRDefault="00515405"/>
    <w:sectPr w:rsidR="00515405" w:rsidRPr="006C4085" w:rsidSect="001D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E50" w:rsidRDefault="00946E50" w:rsidP="006C4085">
      <w:r>
        <w:separator/>
      </w:r>
    </w:p>
  </w:endnote>
  <w:endnote w:type="continuationSeparator" w:id="0">
    <w:p w:rsidR="00946E50" w:rsidRDefault="00946E50" w:rsidP="006C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E50" w:rsidRDefault="00946E50" w:rsidP="006C4085">
      <w:r>
        <w:separator/>
      </w:r>
    </w:p>
  </w:footnote>
  <w:footnote w:type="continuationSeparator" w:id="0">
    <w:p w:rsidR="00946E50" w:rsidRDefault="00946E50" w:rsidP="006C4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085"/>
    <w:rsid w:val="001D2703"/>
    <w:rsid w:val="00515405"/>
    <w:rsid w:val="006C4085"/>
    <w:rsid w:val="0094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0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0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2019-10-22T03:08:00Z</dcterms:created>
  <dcterms:modified xsi:type="dcterms:W3CDTF">2019-10-22T03:12:00Z</dcterms:modified>
</cp:coreProperties>
</file>