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EF" w:rsidRDefault="00EA58EF" w:rsidP="00EA58EF">
      <w:pPr>
        <w:pStyle w:val="a5"/>
        <w:spacing w:before="147"/>
        <w:ind w:left="229"/>
        <w:rPr>
          <w:rFonts w:ascii="黑体" w:eastAsia="黑体" w:hint="eastAsia"/>
        </w:rPr>
      </w:pPr>
      <w:r w:rsidRPr="0056500C">
        <w:rPr>
          <w:rFonts w:hint="eastAsia"/>
        </w:rPr>
        <w:pict>
          <v:group id="_x0000_s2073" style="position:absolute;left:0;text-align:left;margin-left:73.7pt;margin-top:31.7pt;width:160.2pt;height:37.5pt;z-index:-251655168;mso-wrap-distance-left:0;mso-wrap-distance-right:0;mso-position-horizontal-relative:page" coordorigin="1474,634" coordsize="3204,750">
            <v:rect id="_x0000_s2074" style="position:absolute;left:1474;top:634;width:10;height:10" fillcolor="black" stroked="f"/>
            <v:rect id="_x0000_s2075" style="position:absolute;left:1474;top:634;width:10;height:10" fillcolor="black" stroked="f"/>
            <v:line id="_x0000_s2076" style="position:absolute" from="1484,639" to="2944,639" strokeweight=".48pt"/>
            <v:rect id="_x0000_s2077" style="position:absolute;left:2943;top:634;width:10;height:10" fillcolor="black" stroked="f"/>
            <v:line id="_x0000_s2078" style="position:absolute" from="2953,639" to="4667,639" strokeweight=".48pt"/>
            <v:rect id="_x0000_s2079" style="position:absolute;left:4667;top:634;width:10;height:10" fillcolor="black" stroked="f"/>
            <v:rect id="_x0000_s2080" style="position:absolute;left:4667;top:634;width:10;height:10" fillcolor="black" stroked="f"/>
            <v:line id="_x0000_s2081" style="position:absolute" from="1484,1379" to="2944,1379" strokeweight=".48pt"/>
            <v:line id="_x0000_s2082" style="position:absolute" from="2949,644" to="2949,1384" strokeweight=".48pt"/>
            <v:line id="_x0000_s2083" style="position:absolute" from="2953,1379" to="4667,1379" strokeweight=".48pt"/>
            <v:line id="_x0000_s2084" style="position:absolute" from="4672,644" to="4672,1384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5" type="#_x0000_t202" style="position:absolute;left:1478;top:639;width:1470;height:740" filled="f" strokeweight=".48pt">
              <v:textbox inset="0,0,0,0">
                <w:txbxContent>
                  <w:p w:rsidR="00EA58EF" w:rsidRDefault="00EA58EF" w:rsidP="00EA58EF">
                    <w:pPr>
                      <w:spacing w:before="196"/>
                      <w:ind w:left="105"/>
                      <w:rPr>
                        <w:rFonts w:ascii="黑体" w:eastAsia="黑体" w:hint="eastAsia"/>
                        <w:sz w:val="26"/>
                      </w:rPr>
                    </w:pPr>
                    <w:r>
                      <w:rPr>
                        <w:rFonts w:ascii="黑体" w:eastAsia="黑体" w:hint="eastAsia"/>
                        <w:sz w:val="26"/>
                      </w:rPr>
                      <w:t>学科名称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黑体" w:eastAsia="黑体" w:hint="eastAsia"/>
        </w:rPr>
        <w:t>附件 1</w:t>
      </w: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spacing w:before="6"/>
        <w:rPr>
          <w:rFonts w:ascii="黑体"/>
          <w:sz w:val="27"/>
        </w:rPr>
      </w:pPr>
    </w:p>
    <w:p w:rsidR="00EA58EF" w:rsidRDefault="00EA58EF" w:rsidP="00EA58EF">
      <w:pPr>
        <w:spacing w:line="782" w:lineRule="exact"/>
        <w:ind w:left="575"/>
        <w:rPr>
          <w:rFonts w:ascii="方正小标宋_GBK" w:eastAsia="方正小标宋_GBK"/>
          <w:sz w:val="46"/>
        </w:rPr>
      </w:pPr>
      <w:r>
        <w:rPr>
          <w:rFonts w:ascii="方正小标宋_GBK" w:eastAsia="方正小标宋_GBK" w:hint="eastAsia"/>
          <w:spacing w:val="8"/>
          <w:sz w:val="46"/>
        </w:rPr>
        <w:t>河南省高等学校青年骨干教师考核报告</w:t>
      </w:r>
    </w:p>
    <w:p w:rsidR="00EA58EF" w:rsidRDefault="00EA58EF" w:rsidP="00EA58EF">
      <w:pPr>
        <w:pStyle w:val="a5"/>
        <w:rPr>
          <w:rFonts w:ascii="方正小标宋_GBK"/>
          <w:sz w:val="54"/>
        </w:rPr>
      </w:pPr>
    </w:p>
    <w:p w:rsidR="00EA58EF" w:rsidRDefault="00EA58EF" w:rsidP="00EA58EF">
      <w:pPr>
        <w:pStyle w:val="a5"/>
        <w:spacing w:before="7"/>
        <w:rPr>
          <w:rFonts w:ascii="方正小标宋_GBK"/>
        </w:rPr>
      </w:pPr>
    </w:p>
    <w:p w:rsidR="00EA58EF" w:rsidRDefault="00EA58EF" w:rsidP="00EA58EF">
      <w:pPr>
        <w:pStyle w:val="a5"/>
        <w:tabs>
          <w:tab w:val="left" w:pos="8525"/>
        </w:tabs>
        <w:ind w:left="858"/>
        <w:rPr>
          <w:rFonts w:ascii="Times New Roman" w:eastAsia="Times New Roman"/>
        </w:rPr>
      </w:pPr>
      <w:r>
        <w:rPr>
          <w:spacing w:val="9"/>
        </w:rPr>
        <w:t>项目</w:t>
      </w:r>
      <w:r>
        <w:rPr>
          <w:spacing w:val="4"/>
        </w:rPr>
        <w:t>名</w:t>
      </w:r>
      <w:r>
        <w:rPr>
          <w:spacing w:val="9"/>
        </w:rPr>
        <w:t>称</w:t>
      </w:r>
      <w:r>
        <w:rPr>
          <w:spacing w:val="6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spacing w:before="2"/>
        <w:rPr>
          <w:rFonts w:ascii="Times New Roman"/>
          <w:sz w:val="18"/>
        </w:rPr>
      </w:pPr>
    </w:p>
    <w:p w:rsidR="00EA58EF" w:rsidRDefault="00EA58EF" w:rsidP="00EA58EF">
      <w:pPr>
        <w:pStyle w:val="a5"/>
        <w:tabs>
          <w:tab w:val="left" w:pos="2721"/>
          <w:tab w:val="left" w:pos="4579"/>
          <w:tab w:val="left" w:pos="8525"/>
        </w:tabs>
        <w:spacing w:before="70"/>
        <w:ind w:left="858"/>
        <w:rPr>
          <w:rFonts w:ascii="Times New Roman" w:eastAsia="Times New Roman"/>
        </w:rPr>
      </w:pPr>
      <w:r>
        <w:rPr>
          <w:spacing w:val="9"/>
        </w:rPr>
        <w:t>起止</w:t>
      </w:r>
      <w:r>
        <w:rPr>
          <w:spacing w:val="4"/>
        </w:rPr>
        <w:t>时</w:t>
      </w:r>
      <w:r>
        <w:rPr>
          <w:spacing w:val="9"/>
        </w:rPr>
        <w:t>间</w:t>
      </w:r>
      <w:r>
        <w:t>：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>至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spacing w:before="9"/>
        <w:rPr>
          <w:rFonts w:ascii="Times New Roman"/>
          <w:sz w:val="17"/>
        </w:rPr>
      </w:pPr>
    </w:p>
    <w:p w:rsidR="00EA58EF" w:rsidRDefault="00EA58EF" w:rsidP="00EA58EF">
      <w:pPr>
        <w:pStyle w:val="a5"/>
        <w:tabs>
          <w:tab w:val="left" w:pos="4579"/>
          <w:tab w:val="left" w:pos="8525"/>
        </w:tabs>
        <w:spacing w:before="70"/>
        <w:ind w:left="858"/>
        <w:rPr>
          <w:rFonts w:ascii="Times New Roman" w:eastAsia="Times New Roman"/>
        </w:rPr>
      </w:pPr>
      <w:r>
        <w:rPr>
          <w:spacing w:val="9"/>
        </w:rPr>
        <w:t>培养</w:t>
      </w:r>
      <w:r>
        <w:rPr>
          <w:spacing w:val="4"/>
        </w:rPr>
        <w:t>对</w:t>
      </w:r>
      <w:r>
        <w:rPr>
          <w:spacing w:val="9"/>
        </w:rPr>
        <w:t>象</w:t>
      </w:r>
      <w:r>
        <w:rPr>
          <w:spacing w:val="4"/>
        </w:rPr>
        <w:t>姓</w:t>
      </w:r>
      <w:r>
        <w:rPr>
          <w:spacing w:val="9"/>
        </w:rPr>
        <w:t>名</w:t>
      </w:r>
      <w:r>
        <w:rPr>
          <w:spacing w:val="12"/>
        </w:rPr>
        <w:t>：</w:t>
      </w:r>
      <w:r>
        <w:rPr>
          <w:spacing w:val="12"/>
          <w:u w:val="single"/>
        </w:rPr>
        <w:t xml:space="preserve"> </w:t>
      </w:r>
      <w:r>
        <w:rPr>
          <w:spacing w:val="12"/>
          <w:u w:val="single"/>
        </w:rPr>
        <w:tab/>
      </w:r>
      <w:r>
        <w:rPr>
          <w:spacing w:val="9"/>
        </w:rPr>
        <w:t>专业</w:t>
      </w:r>
      <w:r>
        <w:rPr>
          <w:spacing w:val="4"/>
        </w:rPr>
        <w:t>技</w:t>
      </w:r>
      <w:r>
        <w:rPr>
          <w:spacing w:val="9"/>
        </w:rPr>
        <w:t>术职</w:t>
      </w:r>
      <w:r>
        <w:rPr>
          <w:spacing w:val="4"/>
        </w:rPr>
        <w:t>务</w:t>
      </w:r>
      <w:r>
        <w:rPr>
          <w:spacing w:val="16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spacing w:before="3"/>
        <w:rPr>
          <w:rFonts w:ascii="Times New Roman"/>
          <w:sz w:val="18"/>
        </w:rPr>
      </w:pPr>
    </w:p>
    <w:p w:rsidR="00EA58EF" w:rsidRDefault="00EA58EF" w:rsidP="00EA58EF">
      <w:pPr>
        <w:pStyle w:val="a5"/>
        <w:tabs>
          <w:tab w:val="left" w:pos="1785"/>
          <w:tab w:val="left" w:pos="8371"/>
        </w:tabs>
        <w:spacing w:before="69"/>
        <w:ind w:left="858"/>
        <w:rPr>
          <w:rFonts w:ascii="Times New Roman" w:eastAsia="Times New Roman"/>
        </w:rPr>
      </w:pPr>
      <w:r>
        <w:t>学</w:t>
      </w:r>
      <w:r>
        <w:tab/>
      </w:r>
      <w:r>
        <w:rPr>
          <w:spacing w:val="9"/>
        </w:rPr>
        <w:t>校：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7"/>
        </w:rPr>
      </w:pPr>
    </w:p>
    <w:p w:rsidR="00EA58EF" w:rsidRDefault="00EA58EF" w:rsidP="00EA58EF">
      <w:pPr>
        <w:pStyle w:val="a5"/>
        <w:tabs>
          <w:tab w:val="left" w:pos="8362"/>
        </w:tabs>
        <w:spacing w:before="69"/>
        <w:ind w:left="853"/>
        <w:rPr>
          <w:rFonts w:ascii="Times New Roman" w:eastAsia="Times New Roman"/>
        </w:rPr>
      </w:pPr>
      <w:r>
        <w:rPr>
          <w:spacing w:val="4"/>
        </w:rPr>
        <w:t>填</w:t>
      </w:r>
      <w:r>
        <w:rPr>
          <w:spacing w:val="9"/>
        </w:rPr>
        <w:t>表</w:t>
      </w:r>
      <w:r>
        <w:rPr>
          <w:spacing w:val="4"/>
        </w:rPr>
        <w:t>日</w:t>
      </w:r>
      <w:r>
        <w:rPr>
          <w:spacing w:val="9"/>
        </w:rPr>
        <w:t>期</w:t>
      </w:r>
      <w:r>
        <w:rPr>
          <w:spacing w:val="10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rPr>
          <w:rFonts w:ascii="Times New Roman"/>
          <w:sz w:val="20"/>
        </w:rPr>
      </w:pPr>
    </w:p>
    <w:p w:rsidR="00EA58EF" w:rsidRDefault="00EA58EF" w:rsidP="00EA58EF">
      <w:pPr>
        <w:pStyle w:val="a5"/>
        <w:spacing w:before="6"/>
        <w:rPr>
          <w:rFonts w:ascii="Times New Roman"/>
          <w:sz w:val="26"/>
        </w:rPr>
      </w:pPr>
    </w:p>
    <w:p w:rsidR="00EA58EF" w:rsidRDefault="00EA58EF" w:rsidP="00EA58EF">
      <w:pPr>
        <w:spacing w:before="60"/>
        <w:ind w:left="629" w:right="864"/>
        <w:jc w:val="center"/>
        <w:rPr>
          <w:rFonts w:ascii="宋体" w:eastAsia="宋体" w:hint="eastAsia"/>
          <w:sz w:val="28"/>
        </w:rPr>
      </w:pPr>
      <w:r>
        <w:rPr>
          <w:rFonts w:ascii="宋体" w:eastAsia="宋体" w:hint="eastAsia"/>
          <w:sz w:val="28"/>
        </w:rPr>
        <w:t>河 南 省 教 育 厅 制</w:t>
      </w:r>
    </w:p>
    <w:p w:rsidR="00EA58EF" w:rsidRDefault="00EA58EF" w:rsidP="00EA58EF">
      <w:pPr>
        <w:jc w:val="center"/>
        <w:rPr>
          <w:rFonts w:ascii="宋体" w:eastAsia="宋体" w:hint="eastAsia"/>
          <w:sz w:val="28"/>
        </w:rPr>
        <w:sectPr w:rsidR="00EA58EF">
          <w:pgSz w:w="11910" w:h="16840"/>
          <w:pgMar w:top="1580" w:right="1180" w:bottom="1980" w:left="1360" w:header="0" w:footer="1788" w:gutter="0"/>
          <w:cols w:space="720"/>
        </w:sectPr>
      </w:pPr>
    </w:p>
    <w:p w:rsidR="00EA58EF" w:rsidRDefault="00EA58EF" w:rsidP="00EA58EF">
      <w:pPr>
        <w:pStyle w:val="a5"/>
        <w:spacing w:before="147"/>
        <w:ind w:left="229"/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一、基本情况</w:t>
      </w:r>
    </w:p>
    <w:p w:rsidR="00EA58EF" w:rsidRDefault="00EA58EF" w:rsidP="00EA58EF">
      <w:pPr>
        <w:pStyle w:val="a5"/>
        <w:rPr>
          <w:rFonts w:ascii="黑体"/>
          <w:sz w:val="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57"/>
        <w:gridCol w:w="888"/>
        <w:gridCol w:w="658"/>
        <w:gridCol w:w="758"/>
        <w:gridCol w:w="818"/>
        <w:gridCol w:w="454"/>
        <w:gridCol w:w="754"/>
        <w:gridCol w:w="922"/>
        <w:gridCol w:w="173"/>
        <w:gridCol w:w="1066"/>
        <w:gridCol w:w="1263"/>
      </w:tblGrid>
      <w:tr w:rsidR="00EA58EF" w:rsidTr="00EE6E8E">
        <w:trPr>
          <w:trHeight w:val="739"/>
        </w:trPr>
        <w:tc>
          <w:tcPr>
            <w:tcW w:w="1219" w:type="dxa"/>
            <w:gridSpan w:val="2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16"/>
              </w:rPr>
            </w:pPr>
          </w:p>
          <w:p w:rsidR="00EA58EF" w:rsidRDefault="00EA58EF" w:rsidP="00EE6E8E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46" w:type="dxa"/>
            <w:gridSpan w:val="2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8" w:type="dxa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16"/>
              </w:rPr>
            </w:pPr>
          </w:p>
          <w:p w:rsidR="00EA58EF" w:rsidRDefault="00EA58EF" w:rsidP="00EE6E8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1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  <w:gridSpan w:val="2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16"/>
              </w:rPr>
            </w:pPr>
          </w:p>
          <w:p w:rsidR="00EA58EF" w:rsidRDefault="00EA58EF" w:rsidP="00EE6E8E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22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  <w:gridSpan w:val="2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16"/>
              </w:rPr>
            </w:pPr>
          </w:p>
          <w:p w:rsidR="00EA58EF" w:rsidRDefault="00EA58EF" w:rsidP="00EE6E8E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263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738"/>
        </w:trPr>
        <w:tc>
          <w:tcPr>
            <w:tcW w:w="1219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3122" w:type="dxa"/>
            <w:gridSpan w:val="4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86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22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122"/>
              <w:rPr>
                <w:sz w:val="24"/>
              </w:rPr>
            </w:pPr>
            <w:r>
              <w:rPr>
                <w:sz w:val="24"/>
              </w:rPr>
              <w:t>专业职务</w:t>
            </w:r>
          </w:p>
        </w:tc>
        <w:tc>
          <w:tcPr>
            <w:tcW w:w="1263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743"/>
        </w:trPr>
        <w:tc>
          <w:tcPr>
            <w:tcW w:w="1219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z w:val="24"/>
              </w:rPr>
              <w:t>研究专长</w:t>
            </w:r>
          </w:p>
        </w:tc>
        <w:tc>
          <w:tcPr>
            <w:tcW w:w="3122" w:type="dxa"/>
            <w:gridSpan w:val="4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335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22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371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63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738"/>
        </w:trPr>
        <w:tc>
          <w:tcPr>
            <w:tcW w:w="1219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105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3576" w:type="dxa"/>
            <w:gridSpan w:val="5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6" w:type="dxa"/>
            <w:gridSpan w:val="2"/>
          </w:tcPr>
          <w:p w:rsidR="00EA58EF" w:rsidRDefault="00EA58EF" w:rsidP="00EE6E8E">
            <w:pPr>
              <w:pStyle w:val="TableParagraph"/>
              <w:tabs>
                <w:tab w:val="left" w:pos="1087"/>
              </w:tabs>
              <w:spacing w:before="216"/>
              <w:ind w:left="587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ab/>
              <w:t>话</w:t>
            </w:r>
          </w:p>
        </w:tc>
        <w:tc>
          <w:tcPr>
            <w:tcW w:w="2502" w:type="dxa"/>
            <w:gridSpan w:val="3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738"/>
        </w:trPr>
        <w:tc>
          <w:tcPr>
            <w:tcW w:w="562" w:type="dxa"/>
            <w:vMerge w:val="restart"/>
          </w:tcPr>
          <w:p w:rsidR="00EA58EF" w:rsidRDefault="00EA58EF" w:rsidP="00EE6E8E">
            <w:pPr>
              <w:pStyle w:val="TableParagraph"/>
              <w:rPr>
                <w:rFonts w:ascii="黑体"/>
                <w:sz w:val="24"/>
              </w:rPr>
            </w:pPr>
          </w:p>
          <w:p w:rsidR="00EA58EF" w:rsidRDefault="00EA58EF" w:rsidP="00EE6E8E">
            <w:pPr>
              <w:pStyle w:val="TableParagraph"/>
              <w:spacing w:before="215"/>
              <w:ind w:left="153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 w:rsidR="00EA58EF" w:rsidRDefault="00EA58EF" w:rsidP="00EE6E8E">
            <w:pPr>
              <w:pStyle w:val="TableParagraph"/>
              <w:rPr>
                <w:rFonts w:ascii="黑体"/>
                <w:sz w:val="24"/>
              </w:rPr>
            </w:pPr>
          </w:p>
          <w:p w:rsidR="00EA58EF" w:rsidRDefault="00EA58EF" w:rsidP="00EE6E8E">
            <w:pPr>
              <w:pStyle w:val="TableParagraph"/>
              <w:rPr>
                <w:rFonts w:ascii="黑体"/>
                <w:sz w:val="24"/>
              </w:rPr>
            </w:pPr>
          </w:p>
          <w:p w:rsidR="00EA58EF" w:rsidRDefault="00EA58EF" w:rsidP="00EE6E8E">
            <w:pPr>
              <w:pStyle w:val="TableParagraph"/>
              <w:spacing w:before="6"/>
              <w:rPr>
                <w:rFonts w:ascii="黑体"/>
                <w:sz w:val="19"/>
              </w:rPr>
            </w:pPr>
          </w:p>
          <w:p w:rsidR="00EA58EF" w:rsidRDefault="00EA58EF" w:rsidP="00EE6E8E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究</w:t>
            </w:r>
          </w:p>
          <w:p w:rsidR="00EA58EF" w:rsidRDefault="00EA58EF" w:rsidP="00EE6E8E">
            <w:pPr>
              <w:pStyle w:val="TableParagraph"/>
              <w:rPr>
                <w:rFonts w:ascii="黑体"/>
                <w:sz w:val="24"/>
              </w:rPr>
            </w:pPr>
          </w:p>
          <w:p w:rsidR="00EA58EF" w:rsidRDefault="00EA58EF" w:rsidP="00EE6E8E">
            <w:pPr>
              <w:pStyle w:val="TableParagraph"/>
              <w:rPr>
                <w:rFonts w:ascii="黑体"/>
                <w:sz w:val="24"/>
              </w:rPr>
            </w:pPr>
          </w:p>
          <w:p w:rsidR="00EA58EF" w:rsidRDefault="00EA58EF" w:rsidP="00EE6E8E">
            <w:pPr>
              <w:pStyle w:val="TableParagraph"/>
              <w:spacing w:before="10"/>
              <w:rPr>
                <w:rFonts w:ascii="黑体"/>
                <w:sz w:val="19"/>
              </w:rPr>
            </w:pPr>
          </w:p>
          <w:p w:rsidR="00EA58EF" w:rsidRDefault="00EA58EF" w:rsidP="00EE6E8E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:rsidR="00EA58EF" w:rsidRDefault="00EA58EF" w:rsidP="00EE6E8E">
            <w:pPr>
              <w:pStyle w:val="TableParagraph"/>
              <w:rPr>
                <w:rFonts w:ascii="黑体"/>
                <w:sz w:val="24"/>
              </w:rPr>
            </w:pPr>
          </w:p>
          <w:p w:rsidR="00EA58EF" w:rsidRDefault="00EA58EF" w:rsidP="00EE6E8E">
            <w:pPr>
              <w:pStyle w:val="TableParagraph"/>
              <w:rPr>
                <w:rFonts w:ascii="黑体"/>
                <w:sz w:val="24"/>
              </w:rPr>
            </w:pPr>
          </w:p>
          <w:p w:rsidR="00EA58EF" w:rsidRDefault="00EA58EF" w:rsidP="00EE6E8E">
            <w:pPr>
              <w:pStyle w:val="TableParagraph"/>
              <w:spacing w:before="9"/>
              <w:rPr>
                <w:rFonts w:ascii="黑体"/>
                <w:sz w:val="19"/>
              </w:rPr>
            </w:pPr>
          </w:p>
          <w:p w:rsidR="00EA58EF" w:rsidRDefault="00EA58EF" w:rsidP="00EE6E8E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268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866" w:type="dxa"/>
            <w:gridSpan w:val="9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739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16"/>
              </w:rPr>
            </w:pPr>
          </w:p>
          <w:p w:rsidR="00EA58EF" w:rsidRDefault="00EA58EF" w:rsidP="00EE6E8E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一级学科</w:t>
            </w:r>
          </w:p>
        </w:tc>
        <w:tc>
          <w:tcPr>
            <w:tcW w:w="2234" w:type="dxa"/>
            <w:gridSpan w:val="3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3" w:type="dxa"/>
            <w:gridSpan w:val="4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16"/>
              </w:rPr>
            </w:pPr>
          </w:p>
          <w:p w:rsidR="00EA58EF" w:rsidRDefault="00EA58EF" w:rsidP="00EE6E8E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学科门类</w:t>
            </w:r>
          </w:p>
        </w:tc>
        <w:tc>
          <w:tcPr>
            <w:tcW w:w="2329" w:type="dxa"/>
            <w:gridSpan w:val="2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743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spacing w:before="216"/>
              <w:ind w:left="268"/>
              <w:rPr>
                <w:sz w:val="24"/>
              </w:rPr>
            </w:pPr>
            <w:r>
              <w:rPr>
                <w:sz w:val="24"/>
              </w:rPr>
              <w:t>研究类别</w:t>
            </w:r>
          </w:p>
        </w:tc>
        <w:tc>
          <w:tcPr>
            <w:tcW w:w="6866" w:type="dxa"/>
            <w:gridSpan w:val="9"/>
          </w:tcPr>
          <w:p w:rsidR="00EA58EF" w:rsidRDefault="00EA58EF" w:rsidP="00EE6E8E">
            <w:pPr>
              <w:pStyle w:val="TableParagraph"/>
              <w:tabs>
                <w:tab w:val="left" w:pos="1729"/>
                <w:tab w:val="left" w:pos="3357"/>
              </w:tabs>
              <w:spacing w:before="216"/>
              <w:ind w:left="106"/>
              <w:rPr>
                <w:sz w:val="24"/>
                <w:lang w:eastAsia="zh-CN"/>
              </w:rPr>
            </w:pPr>
            <w:r>
              <w:rPr>
                <w:rFonts w:ascii="Calibri" w:eastAsia="Calibri"/>
                <w:spacing w:val="3"/>
                <w:sz w:val="24"/>
                <w:lang w:eastAsia="zh-CN"/>
              </w:rPr>
              <w:t>1</w:t>
            </w:r>
            <w:r>
              <w:rPr>
                <w:spacing w:val="9"/>
                <w:sz w:val="24"/>
                <w:lang w:eastAsia="zh-CN"/>
              </w:rPr>
              <w:t>、基</w:t>
            </w:r>
            <w:r>
              <w:rPr>
                <w:sz w:val="24"/>
                <w:lang w:eastAsia="zh-CN"/>
              </w:rPr>
              <w:t>础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Calibri" w:eastAsia="Calibri"/>
                <w:spacing w:val="3"/>
                <w:sz w:val="24"/>
                <w:lang w:eastAsia="zh-CN"/>
              </w:rPr>
              <w:t>2</w:t>
            </w:r>
            <w:r>
              <w:rPr>
                <w:spacing w:val="9"/>
                <w:sz w:val="24"/>
                <w:lang w:eastAsia="zh-CN"/>
              </w:rPr>
              <w:t>、应</w:t>
            </w:r>
            <w:r>
              <w:rPr>
                <w:sz w:val="24"/>
                <w:lang w:eastAsia="zh-CN"/>
              </w:rPr>
              <w:t>用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Calibri" w:eastAsia="Calibri"/>
                <w:spacing w:val="3"/>
                <w:sz w:val="24"/>
                <w:lang w:eastAsia="zh-CN"/>
              </w:rPr>
              <w:t>3</w:t>
            </w:r>
            <w:r>
              <w:rPr>
                <w:spacing w:val="9"/>
                <w:sz w:val="24"/>
                <w:lang w:eastAsia="zh-CN"/>
              </w:rPr>
              <w:t>、教学类</w:t>
            </w:r>
          </w:p>
        </w:tc>
      </w:tr>
      <w:tr w:rsidR="00EA58EF" w:rsidTr="00EE6E8E">
        <w:trPr>
          <w:trHeight w:val="739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779" w:type="dxa"/>
            <w:gridSpan w:val="5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16"/>
                <w:lang w:eastAsia="zh-CN"/>
              </w:rPr>
            </w:pPr>
          </w:p>
          <w:p w:rsidR="00EA58EF" w:rsidRDefault="00EA58EF" w:rsidP="00EE6E8E">
            <w:pPr>
              <w:pStyle w:val="TableParagraph"/>
              <w:tabs>
                <w:tab w:val="left" w:pos="1977"/>
              </w:tabs>
              <w:ind w:left="105"/>
              <w:rPr>
                <w:sz w:val="24"/>
              </w:rPr>
            </w:pPr>
            <w:r>
              <w:rPr>
                <w:spacing w:val="9"/>
                <w:sz w:val="24"/>
              </w:rPr>
              <w:t>资助金</w:t>
            </w:r>
            <w:r>
              <w:rPr>
                <w:sz w:val="24"/>
              </w:rPr>
              <w:t>额</w:t>
            </w:r>
            <w:r>
              <w:rPr>
                <w:sz w:val="24"/>
              </w:rPr>
              <w:tab/>
            </w:r>
            <w:r>
              <w:rPr>
                <w:spacing w:val="9"/>
                <w:sz w:val="24"/>
              </w:rPr>
              <w:t>万元</w:t>
            </w:r>
          </w:p>
        </w:tc>
        <w:tc>
          <w:tcPr>
            <w:tcW w:w="4632" w:type="dxa"/>
            <w:gridSpan w:val="6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16"/>
              </w:rPr>
            </w:pPr>
          </w:p>
          <w:p w:rsidR="00EA58EF" w:rsidRDefault="00EA58EF" w:rsidP="00EE6E8E">
            <w:pPr>
              <w:pStyle w:val="TableParagraph"/>
              <w:tabs>
                <w:tab w:val="left" w:pos="3874"/>
              </w:tabs>
              <w:ind w:left="129"/>
              <w:rPr>
                <w:sz w:val="24"/>
              </w:rPr>
            </w:pPr>
            <w:r>
              <w:rPr>
                <w:spacing w:val="9"/>
                <w:sz w:val="24"/>
              </w:rPr>
              <w:t>学校配套金</w:t>
            </w:r>
            <w:r>
              <w:rPr>
                <w:sz w:val="24"/>
              </w:rPr>
              <w:t>额</w:t>
            </w:r>
            <w:r>
              <w:rPr>
                <w:sz w:val="24"/>
              </w:rPr>
              <w:tab/>
            </w:r>
            <w:r>
              <w:rPr>
                <w:spacing w:val="9"/>
                <w:sz w:val="24"/>
              </w:rPr>
              <w:t>万元</w:t>
            </w:r>
          </w:p>
        </w:tc>
      </w:tr>
      <w:tr w:rsidR="00EA58EF" w:rsidTr="00EE6E8E">
        <w:trPr>
          <w:trHeight w:val="738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spacing w:before="215"/>
              <w:ind w:left="105"/>
              <w:rPr>
                <w:sz w:val="24"/>
              </w:rPr>
            </w:pPr>
            <w:r>
              <w:rPr>
                <w:sz w:val="24"/>
              </w:rPr>
              <w:t>成果形式</w:t>
            </w:r>
          </w:p>
        </w:tc>
        <w:tc>
          <w:tcPr>
            <w:tcW w:w="6866" w:type="dxa"/>
            <w:gridSpan w:val="9"/>
          </w:tcPr>
          <w:p w:rsidR="00EA58EF" w:rsidRDefault="00EA58EF" w:rsidP="00EE6E8E">
            <w:pPr>
              <w:pStyle w:val="TableParagraph"/>
              <w:tabs>
                <w:tab w:val="left" w:pos="1749"/>
                <w:tab w:val="left" w:pos="3448"/>
              </w:tabs>
              <w:spacing w:before="215"/>
              <w:ind w:left="106"/>
              <w:rPr>
                <w:sz w:val="24"/>
                <w:lang w:eastAsia="zh-CN"/>
              </w:rPr>
            </w:pPr>
            <w:r>
              <w:rPr>
                <w:rFonts w:ascii="Calibri" w:eastAsia="Calibri"/>
                <w:spacing w:val="7"/>
                <w:sz w:val="24"/>
                <w:lang w:eastAsia="zh-CN"/>
              </w:rPr>
              <w:t>A</w:t>
            </w:r>
            <w:r>
              <w:rPr>
                <w:spacing w:val="7"/>
                <w:sz w:val="24"/>
                <w:lang w:eastAsia="zh-CN"/>
              </w:rPr>
              <w:t>．</w:t>
            </w:r>
            <w:r>
              <w:rPr>
                <w:spacing w:val="9"/>
                <w:sz w:val="24"/>
                <w:lang w:eastAsia="zh-CN"/>
              </w:rPr>
              <w:t>著</w:t>
            </w:r>
            <w:r>
              <w:rPr>
                <w:sz w:val="24"/>
                <w:lang w:eastAsia="zh-CN"/>
              </w:rPr>
              <w:t>作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Calibri" w:eastAsia="Calibri"/>
                <w:sz w:val="24"/>
                <w:lang w:eastAsia="zh-CN"/>
              </w:rPr>
              <w:t xml:space="preserve">B. </w:t>
            </w:r>
            <w:r>
              <w:rPr>
                <w:rFonts w:ascii="Calibri" w:eastAsia="Calibri"/>
                <w:spacing w:val="24"/>
                <w:sz w:val="24"/>
                <w:lang w:eastAsia="zh-CN"/>
              </w:rPr>
              <w:t xml:space="preserve"> </w:t>
            </w:r>
            <w:r>
              <w:rPr>
                <w:spacing w:val="9"/>
                <w:sz w:val="24"/>
                <w:lang w:eastAsia="zh-CN"/>
              </w:rPr>
              <w:t>论</w:t>
            </w:r>
            <w:r>
              <w:rPr>
                <w:sz w:val="24"/>
                <w:lang w:eastAsia="zh-CN"/>
              </w:rPr>
              <w:t>文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Calibri" w:eastAsia="Calibri"/>
                <w:spacing w:val="6"/>
                <w:sz w:val="24"/>
                <w:lang w:eastAsia="zh-CN"/>
              </w:rPr>
              <w:t>C.</w:t>
            </w:r>
            <w:r>
              <w:rPr>
                <w:spacing w:val="9"/>
                <w:sz w:val="24"/>
                <w:lang w:eastAsia="zh-CN"/>
              </w:rPr>
              <w:t>教材</w:t>
            </w:r>
          </w:p>
        </w:tc>
      </w:tr>
      <w:tr w:rsidR="00EA58EF" w:rsidTr="00EE6E8E">
        <w:trPr>
          <w:trHeight w:val="1127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spacing w:before="11"/>
              <w:rPr>
                <w:rFonts w:ascii="黑体"/>
                <w:sz w:val="31"/>
                <w:lang w:eastAsia="zh-CN"/>
              </w:rPr>
            </w:pPr>
          </w:p>
          <w:p w:rsidR="00EA58EF" w:rsidRDefault="00EA58EF" w:rsidP="00EE6E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6866" w:type="dxa"/>
            <w:gridSpan w:val="9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585"/>
        </w:trPr>
        <w:tc>
          <w:tcPr>
            <w:tcW w:w="562" w:type="dxa"/>
            <w:vMerge w:val="restart"/>
          </w:tcPr>
          <w:p w:rsidR="00EA58EF" w:rsidRDefault="00EA58EF" w:rsidP="00EE6E8E">
            <w:pPr>
              <w:pStyle w:val="TableParagraph"/>
              <w:spacing w:before="7"/>
              <w:rPr>
                <w:rFonts w:ascii="黑体"/>
                <w:sz w:val="35"/>
              </w:rPr>
            </w:pPr>
          </w:p>
          <w:p w:rsidR="00EA58EF" w:rsidRDefault="00EA58EF" w:rsidP="00EE6E8E">
            <w:pPr>
              <w:pStyle w:val="TableParagraph"/>
              <w:spacing w:line="458" w:lineRule="auto"/>
              <w:ind w:left="153" w:right="156"/>
              <w:jc w:val="both"/>
              <w:rPr>
                <w:sz w:val="24"/>
              </w:rPr>
            </w:pPr>
            <w:r>
              <w:rPr>
                <w:sz w:val="24"/>
              </w:rPr>
              <w:t>主要参加人</w:t>
            </w: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spacing w:before="139"/>
              <w:ind w:left="507" w:right="50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688" w:type="dxa"/>
            <w:gridSpan w:val="4"/>
          </w:tcPr>
          <w:p w:rsidR="00EA58EF" w:rsidRDefault="00EA58EF" w:rsidP="00EE6E8E">
            <w:pPr>
              <w:pStyle w:val="TableParagraph"/>
              <w:spacing w:before="139"/>
              <w:ind w:left="1080" w:right="1077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849" w:type="dxa"/>
            <w:gridSpan w:val="3"/>
          </w:tcPr>
          <w:p w:rsidR="00EA58EF" w:rsidRDefault="00EA58EF" w:rsidP="00EE6E8E">
            <w:pPr>
              <w:pStyle w:val="TableParagraph"/>
              <w:spacing w:before="139"/>
              <w:ind w:left="663" w:right="655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329" w:type="dxa"/>
            <w:gridSpan w:val="2"/>
          </w:tcPr>
          <w:p w:rsidR="00EA58EF" w:rsidRDefault="00EA58EF" w:rsidP="00EE6E8E">
            <w:pPr>
              <w:pStyle w:val="TableParagraph"/>
              <w:spacing w:before="139"/>
              <w:ind w:left="664"/>
              <w:rPr>
                <w:sz w:val="24"/>
              </w:rPr>
            </w:pPr>
            <w:r>
              <w:rPr>
                <w:sz w:val="24"/>
              </w:rPr>
              <w:t>承担任务</w:t>
            </w:r>
          </w:p>
        </w:tc>
      </w:tr>
      <w:tr w:rsidR="00EA58EF" w:rsidTr="00EE6E8E">
        <w:trPr>
          <w:trHeight w:val="587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  <w:tcBorders>
              <w:bottom w:val="single" w:sz="6" w:space="0" w:color="000000"/>
            </w:tcBorders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8" w:type="dxa"/>
            <w:gridSpan w:val="4"/>
            <w:tcBorders>
              <w:bottom w:val="single" w:sz="6" w:space="0" w:color="000000"/>
            </w:tcBorders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  <w:gridSpan w:val="3"/>
            <w:tcBorders>
              <w:bottom w:val="single" w:sz="6" w:space="0" w:color="000000"/>
            </w:tcBorders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9" w:type="dxa"/>
            <w:gridSpan w:val="2"/>
            <w:tcBorders>
              <w:bottom w:val="single" w:sz="6" w:space="0" w:color="000000"/>
            </w:tcBorders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582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</w:tcBorders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8" w:type="dxa"/>
            <w:gridSpan w:val="4"/>
            <w:tcBorders>
              <w:top w:val="single" w:sz="6" w:space="0" w:color="000000"/>
            </w:tcBorders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  <w:gridSpan w:val="3"/>
            <w:tcBorders>
              <w:top w:val="single" w:sz="6" w:space="0" w:color="000000"/>
            </w:tcBorders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sz="6" w:space="0" w:color="000000"/>
            </w:tcBorders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585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8" w:type="dxa"/>
            <w:gridSpan w:val="4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  <w:gridSpan w:val="3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9" w:type="dxa"/>
            <w:gridSpan w:val="2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590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8" w:type="dxa"/>
            <w:gridSpan w:val="4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  <w:gridSpan w:val="3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9" w:type="dxa"/>
            <w:gridSpan w:val="2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58EF" w:rsidTr="00EE6E8E">
        <w:trPr>
          <w:trHeight w:val="585"/>
        </w:trPr>
        <w:tc>
          <w:tcPr>
            <w:tcW w:w="562" w:type="dxa"/>
            <w:vMerge/>
            <w:tcBorders>
              <w:top w:val="nil"/>
            </w:tcBorders>
          </w:tcPr>
          <w:p w:rsidR="00EA58EF" w:rsidRDefault="00EA58EF" w:rsidP="00EE6E8E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8" w:type="dxa"/>
            <w:gridSpan w:val="4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9" w:type="dxa"/>
            <w:gridSpan w:val="3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9" w:type="dxa"/>
            <w:gridSpan w:val="2"/>
          </w:tcPr>
          <w:p w:rsidR="00EA58EF" w:rsidRDefault="00EA58EF" w:rsidP="00EE6E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A58EF" w:rsidRDefault="00EA58EF" w:rsidP="00EA58EF">
      <w:pPr>
        <w:rPr>
          <w:rFonts w:ascii="Times New Roman"/>
          <w:sz w:val="24"/>
        </w:rPr>
        <w:sectPr w:rsidR="00EA58EF">
          <w:pgSz w:w="11910" w:h="16840"/>
          <w:pgMar w:top="1580" w:right="1180" w:bottom="1980" w:left="1360" w:header="0" w:footer="1788" w:gutter="0"/>
          <w:cols w:space="720"/>
        </w:sectPr>
      </w:pPr>
    </w:p>
    <w:p w:rsidR="00EA58EF" w:rsidRDefault="00EA58EF" w:rsidP="00EA58EF">
      <w:pPr>
        <w:pStyle w:val="a5"/>
        <w:spacing w:before="147"/>
        <w:ind w:left="229"/>
        <w:rPr>
          <w:rFonts w:ascii="黑体" w:eastAsia="黑体" w:hint="eastAsia"/>
        </w:rPr>
      </w:pPr>
      <w:r w:rsidRPr="0056500C">
        <w:rPr>
          <w:rFonts w:hint="eastAsia"/>
        </w:rPr>
        <w:lastRenderedPageBreak/>
        <w:pict>
          <v:group id="_x0000_s2064" style="position:absolute;left:0;text-align:left;margin-left:76.8pt;margin-top:111.6pt;width:442.05pt;height:595.15pt;z-index:-251656192;mso-position-horizontal-relative:page;mso-position-vertical-relative:page" coordorigin="1536,2232" coordsize="8841,11903">
            <v:rect id="_x0000_s2065" style="position:absolute;left:1536;top:2232;width:10;height:10" fillcolor="black" stroked="f"/>
            <v:line id="_x0000_s2066" style="position:absolute" from="1546,2237" to="10367,2237" strokeweight=".48pt"/>
            <v:rect id="_x0000_s2067" style="position:absolute;left:10367;top:2232;width:10;height:10" fillcolor="black" stroked="f"/>
            <v:line id="_x0000_s2068" style="position:absolute" from="1541,2242" to="1541,14125" strokeweight=".48pt"/>
            <v:rect id="_x0000_s2069" style="position:absolute;left:1536;top:14125;width:10;height:10" fillcolor="black" stroked="f"/>
            <v:line id="_x0000_s2070" style="position:absolute" from="1546,14130" to="10367,14130" strokeweight=".48pt"/>
            <v:line id="_x0000_s2071" style="position:absolute" from="10372,2242" to="10372,14125" strokeweight=".16936mm"/>
            <v:rect id="_x0000_s2072" style="position:absolute;left:10367;top:14125;width:10;height:10" fillcolor="black" stroked="f"/>
            <w10:wrap anchorx="page" anchory="page"/>
          </v:group>
        </w:pict>
      </w:r>
      <w:r>
        <w:rPr>
          <w:rFonts w:ascii="黑体" w:eastAsia="黑体" w:hint="eastAsia"/>
        </w:rPr>
        <w:t>二、总结报告</w:t>
      </w:r>
    </w:p>
    <w:p w:rsidR="00EA58EF" w:rsidRDefault="00EA58EF" w:rsidP="00EA58EF">
      <w:pPr>
        <w:pStyle w:val="a5"/>
        <w:spacing w:before="10"/>
        <w:rPr>
          <w:rFonts w:ascii="黑体"/>
          <w:sz w:val="8"/>
        </w:rPr>
      </w:pPr>
      <w:r w:rsidRPr="0056500C">
        <w:pict>
          <v:shape id="_x0000_s2086" type="#_x0000_t202" style="position:absolute;margin-left:82.35pt;margin-top:6.85pt;width:436.4pt;height:24.3pt;z-index:-251654144;mso-wrap-distance-left:0;mso-wrap-distance-right:0;mso-position-horizontal-relative:page" filled="f" stroked="f">
            <v:textbox inset="0,0,0,0">
              <w:txbxContent>
                <w:p w:rsidR="00EA58EF" w:rsidRDefault="00EA58EF" w:rsidP="00EA58EF">
                  <w:pPr>
                    <w:spacing w:line="241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主要内容：项目预期计划执行情况；成果内容、特色及创新点，主要学术价值和应用价值；</w:t>
                  </w:r>
                </w:p>
                <w:p w:rsidR="00EA58EF" w:rsidRDefault="00EA58EF" w:rsidP="00EA58EF">
                  <w:pPr>
                    <w:spacing w:before="5" w:line="240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在教学水平、科研能力、团队建设、社会服务等方面的完成情况；不足之处及努力方向。</w:t>
                  </w:r>
                </w:p>
              </w:txbxContent>
            </v:textbox>
            <w10:wrap type="topAndBottom" anchorx="page"/>
          </v:shape>
        </w:pict>
      </w: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spacing w:before="4"/>
        <w:rPr>
          <w:rFonts w:ascii="黑体"/>
          <w:sz w:val="26"/>
        </w:rPr>
      </w:pPr>
      <w:r w:rsidRPr="0056500C">
        <w:pict>
          <v:shape id="_x0000_s2087" type="#_x0000_t202" style="position:absolute;margin-left:106.35pt;margin-top:18.1pt;width:88.4pt;height:12pt;z-index:-251653120;mso-wrap-distance-left:0;mso-wrap-distance-right:0;mso-position-horizontal-relative:page" filled="f" stroked="f">
            <v:textbox inset="0,0,0,0">
              <w:txbxContent>
                <w:p w:rsidR="00EA58EF" w:rsidRDefault="00EA58EF" w:rsidP="00EA58EF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培养对象签字：</w:t>
                  </w:r>
                </w:p>
              </w:txbxContent>
            </v:textbox>
            <w10:wrap type="topAndBottom" anchorx="page"/>
          </v:shape>
        </w:pict>
      </w: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rPr>
          <w:rFonts w:ascii="黑体"/>
          <w:sz w:val="10"/>
        </w:rPr>
      </w:pPr>
      <w:r w:rsidRPr="0056500C">
        <w:pict>
          <v:shape id="_x0000_s2088" type="#_x0000_t202" style="position:absolute;margin-left:381.3pt;margin-top:7.65pt;width:13pt;height:12pt;z-index:-251652096;mso-wrap-distance-left:0;mso-wrap-distance-right:0;mso-position-horizontal-relative:page" filled="f" stroked="f">
            <v:textbox inset="0,0,0,0">
              <w:txbxContent>
                <w:p w:rsidR="00EA58EF" w:rsidRDefault="00EA58EF" w:rsidP="00EA58EF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年</w:t>
                  </w:r>
                </w:p>
              </w:txbxContent>
            </v:textbox>
            <w10:wrap type="topAndBottom" anchorx="page"/>
          </v:shape>
        </w:pict>
      </w:r>
      <w:r w:rsidRPr="0056500C">
        <w:pict>
          <v:shape id="_x0000_s2089" type="#_x0000_t202" style="position:absolute;margin-left:418.75pt;margin-top:7.65pt;width:13pt;height:12pt;z-index:-251651072;mso-wrap-distance-left:0;mso-wrap-distance-right:0;mso-position-horizontal-relative:page" filled="f" stroked="f">
            <v:textbox inset="0,0,0,0">
              <w:txbxContent>
                <w:p w:rsidR="00EA58EF" w:rsidRDefault="00EA58EF" w:rsidP="00EA58EF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月</w:t>
                  </w:r>
                </w:p>
              </w:txbxContent>
            </v:textbox>
            <w10:wrap type="topAndBottom" anchorx="page"/>
          </v:shape>
        </w:pict>
      </w:r>
      <w:r w:rsidRPr="0056500C">
        <w:pict>
          <v:shape id="_x0000_s2090" type="#_x0000_t202" style="position:absolute;margin-left:456.2pt;margin-top:7.65pt;width:13pt;height:12pt;z-index:-251650048;mso-wrap-distance-left:0;mso-wrap-distance-right:0;mso-position-horizontal-relative:page" filled="f" stroked="f">
            <v:textbox inset="0,0,0,0">
              <w:txbxContent>
                <w:p w:rsidR="00EA58EF" w:rsidRDefault="00EA58EF" w:rsidP="00EA58EF">
                  <w:pPr>
                    <w:spacing w:line="240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日</w:t>
                  </w:r>
                </w:p>
              </w:txbxContent>
            </v:textbox>
            <w10:wrap type="topAndBottom" anchorx="page"/>
          </v:shape>
        </w:pict>
      </w:r>
    </w:p>
    <w:p w:rsidR="00EA58EF" w:rsidRDefault="00EA58EF" w:rsidP="00EA58EF">
      <w:pPr>
        <w:rPr>
          <w:rFonts w:ascii="黑体"/>
          <w:sz w:val="10"/>
        </w:rPr>
        <w:sectPr w:rsidR="00EA58EF">
          <w:pgSz w:w="11910" w:h="16840"/>
          <w:pgMar w:top="1580" w:right="1180" w:bottom="1980" w:left="1360" w:header="0" w:footer="1788" w:gutter="0"/>
          <w:cols w:space="720"/>
        </w:sectPr>
      </w:pPr>
    </w:p>
    <w:p w:rsidR="00EA58EF" w:rsidRDefault="00EA58EF" w:rsidP="00EA58EF">
      <w:pPr>
        <w:pStyle w:val="a5"/>
        <w:spacing w:before="147"/>
        <w:ind w:left="229"/>
        <w:rPr>
          <w:rFonts w:ascii="黑体" w:eastAsia="黑体" w:hint="eastAsia"/>
        </w:rPr>
      </w:pPr>
      <w:r w:rsidRPr="0056500C">
        <w:rPr>
          <w:rFonts w:hint="eastAsia"/>
        </w:rPr>
        <w:lastRenderedPageBreak/>
        <w:pict>
          <v:shape id="_x0000_s2091" type="#_x0000_t202" style="position:absolute;left:0;text-align:left;margin-left:73.95pt;margin-top:31.95pt;width:457.2pt;height:289.8pt;z-index:-251658240;mso-wrap-distance-left:0;mso-wrap-distance-right:0;mso-position-horizontal-relative:page" filled="f" strokeweight=".48pt">
            <v:textbox inset="0,0,0,0">
              <w:txbxContent>
                <w:p w:rsidR="00EA58EF" w:rsidRDefault="00EA58EF" w:rsidP="00EA58EF">
                  <w:pPr>
                    <w:spacing w:line="265" w:lineRule="exact"/>
                    <w:ind w:left="105"/>
                    <w:rPr>
                      <w:sz w:val="21"/>
                    </w:rPr>
                  </w:pPr>
                  <w:r>
                    <w:rPr>
                      <w:sz w:val="21"/>
                    </w:rPr>
                    <w:t>1、承担主要教学科研项目及获奖、获得专利情况</w:t>
                  </w:r>
                </w:p>
                <w:p w:rsidR="00EA58EF" w:rsidRDefault="00EA58EF" w:rsidP="00EA58EF">
                  <w:pPr>
                    <w:spacing w:before="5" w:line="242" w:lineRule="auto"/>
                    <w:ind w:left="105" w:right="120"/>
                    <w:jc w:val="both"/>
                    <w:rPr>
                      <w:sz w:val="21"/>
                    </w:rPr>
                  </w:pPr>
                  <w:r>
                    <w:rPr>
                      <w:sz w:val="21"/>
                    </w:rPr>
                    <w:t>（请注明项目名称、项目来源、项目经费、项目起讫时间、所有项目完成人姓名以及项目完成人排序等。如成果获得相应科技奖励，请注明授奖单位、奖励名称、级别及日期；如成果获得专利，请注明获准专利国别、类别及专利号）</w:t>
                  </w:r>
                </w:p>
              </w:txbxContent>
            </v:textbox>
            <w10:wrap type="topAndBottom" anchorx="page"/>
          </v:shape>
        </w:pict>
      </w:r>
      <w:r>
        <w:rPr>
          <w:rFonts w:ascii="黑体" w:eastAsia="黑体" w:hint="eastAsia"/>
        </w:rPr>
        <w:t>三、培养期成果一览</w:t>
      </w: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EA58EF" w:rsidRDefault="00EA58EF" w:rsidP="00EA58EF">
      <w:pPr>
        <w:pStyle w:val="a5"/>
        <w:spacing w:before="9"/>
        <w:rPr>
          <w:rFonts w:ascii="黑体"/>
          <w:sz w:val="20"/>
        </w:rPr>
      </w:pPr>
      <w:r w:rsidRPr="0056500C">
        <w:pict>
          <v:shape id="_x0000_s2092" type="#_x0000_t202" style="position:absolute;margin-left:73.95pt;margin-top:15.5pt;width:457.2pt;height:267.2pt;z-index:-251658240;mso-wrap-distance-left:0;mso-wrap-distance-right:0;mso-position-horizontal-relative:page" filled="f" strokeweight=".48pt">
            <v:textbox inset="0,0,0,0">
              <w:txbxContent>
                <w:p w:rsidR="00EA58EF" w:rsidRDefault="00EA58EF" w:rsidP="00EA58EF">
                  <w:pPr>
                    <w:pStyle w:val="a5"/>
                    <w:spacing w:before="5"/>
                    <w:rPr>
                      <w:rFonts w:ascii="黑体"/>
                      <w:sz w:val="15"/>
                    </w:rPr>
                  </w:pPr>
                </w:p>
                <w:p w:rsidR="00EA58EF" w:rsidRDefault="00EA58EF" w:rsidP="00EA58EF">
                  <w:pPr>
                    <w:spacing w:before="1"/>
                    <w:ind w:left="105"/>
                    <w:rPr>
                      <w:sz w:val="21"/>
                    </w:rPr>
                  </w:pPr>
                  <w:r>
                    <w:rPr>
                      <w:sz w:val="21"/>
                    </w:rPr>
                    <w:t>2、代表性著作、论文</w:t>
                  </w:r>
                </w:p>
                <w:p w:rsidR="00EA58EF" w:rsidRDefault="00EA58EF" w:rsidP="00EA58EF">
                  <w:pPr>
                    <w:spacing w:before="4" w:line="244" w:lineRule="auto"/>
                    <w:ind w:left="105" w:right="103"/>
                    <w:rPr>
                      <w:sz w:val="21"/>
                    </w:rPr>
                  </w:pPr>
                  <w:r>
                    <w:rPr>
                      <w:sz w:val="21"/>
                    </w:rPr>
                    <w:t>（请注明著作或论文名称、出版单位或发表刊物名称、期号、出版或发表时间、所有著、作者姓名以及作者排序等）</w:t>
                  </w:r>
                </w:p>
              </w:txbxContent>
            </v:textbox>
            <w10:wrap type="topAndBottom" anchorx="page"/>
          </v:shape>
        </w:pict>
      </w:r>
    </w:p>
    <w:p w:rsidR="00EA58EF" w:rsidRDefault="00EA58EF" w:rsidP="00EA58EF">
      <w:pPr>
        <w:rPr>
          <w:rFonts w:ascii="黑体"/>
          <w:sz w:val="20"/>
        </w:rPr>
        <w:sectPr w:rsidR="00EA58EF">
          <w:pgSz w:w="11910" w:h="16840"/>
          <w:pgMar w:top="1580" w:right="1180" w:bottom="1980" w:left="1360" w:header="0" w:footer="1788" w:gutter="0"/>
          <w:cols w:space="720"/>
        </w:sectPr>
      </w:pPr>
    </w:p>
    <w:p w:rsidR="00EA58EF" w:rsidRDefault="00EA58EF" w:rsidP="00EA58EF">
      <w:pPr>
        <w:pStyle w:val="a5"/>
        <w:spacing w:before="147"/>
        <w:ind w:left="229"/>
        <w:rPr>
          <w:rFonts w:ascii="黑体" w:eastAsia="黑体" w:hint="eastAsia"/>
        </w:rPr>
      </w:pPr>
      <w:r w:rsidRPr="0056500C">
        <w:rPr>
          <w:rFonts w:hint="eastAsia"/>
        </w:rPr>
        <w:lastRenderedPageBreak/>
        <w:pict>
          <v:group id="_x0000_s2093" style="position:absolute;left:0;text-align:left;margin-left:73.45pt;margin-top:31.7pt;width:448.8pt;height:283.1pt;z-index:-251646976;mso-wrap-distance-left:0;mso-wrap-distance-right:0;mso-position-horizontal-relative:page" coordorigin="1469,634" coordsize="8976,5662">
            <v:rect id="_x0000_s2094" style="position:absolute;left:3481;top:634;width:10;height:10" fillcolor="black" stroked="f"/>
            <v:line id="_x0000_s2095" style="position:absolute" from="3491,639" to="10435,639" strokeweight=".48pt"/>
            <v:rect id="_x0000_s2096" style="position:absolute;left:10434;top:634;width:10;height:10" fillcolor="black" stroked="f"/>
            <v:rect id="_x0000_s2097" style="position:absolute;left:10434;top:634;width:10;height:10" fillcolor="black" stroked="f"/>
            <v:line id="_x0000_s2098" style="position:absolute" from="3486,644" to="3486,1441" strokeweight=".48pt"/>
            <v:line id="_x0000_s2099" style="position:absolute" from="1479,1436" to="3481,1436" strokeweight=".48pt"/>
            <v:line id="_x0000_s2100" style="position:absolute" from="3491,1436" to="10435,1436" strokeweight=".48pt"/>
            <v:line id="_x0000_s2101" style="position:absolute" from="1474,644" to="1474,6295" strokeweight=".48pt"/>
            <v:line id="_x0000_s2102" style="position:absolute" from="1479,6291" to="10435,6291" strokeweight=".48pt"/>
            <v:line id="_x0000_s2103" style="position:absolute" from="10440,644" to="10440,6295" strokeweight=".48pt"/>
            <v:shape id="_x0000_s2104" type="#_x0000_t202" style="position:absolute;left:1584;top:1629;width:7945;height:212" filled="f" stroked="f">
              <v:textbox inset="0,0,0,0">
                <w:txbxContent>
                  <w:p w:rsidR="00EA58EF" w:rsidRDefault="00EA58EF" w:rsidP="00EA58EF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列出经费使用方向，包括购实实验仪器设备、耗材、图书资料、学术交流等费用。</w:t>
                    </w:r>
                  </w:p>
                </w:txbxContent>
              </v:textbox>
            </v:shape>
            <v:shape id="_x0000_s2105" type="#_x0000_t202" style="position:absolute;left:9829;top:918;width:520;height:240" filled="f" stroked="f">
              <v:textbox inset="0,0,0,0">
                <w:txbxContent>
                  <w:p w:rsidR="00EA58EF" w:rsidRDefault="00EA58EF" w:rsidP="00EA58EF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万元</w:t>
                    </w:r>
                  </w:p>
                </w:txbxContent>
              </v:textbox>
            </v:shape>
            <v:shape id="_x0000_s2106" type="#_x0000_t202" style="position:absolute;left:1474;top:639;width:2013;height:798" filled="f" strokeweight=".48pt">
              <v:textbox inset="0,0,0,0">
                <w:txbxContent>
                  <w:p w:rsidR="00EA58EF" w:rsidRDefault="00EA58EF" w:rsidP="00EA58EF">
                    <w:pPr>
                      <w:spacing w:before="9"/>
                      <w:rPr>
                        <w:rFonts w:ascii="黑体"/>
                        <w:sz w:val="18"/>
                      </w:rPr>
                    </w:pPr>
                  </w:p>
                  <w:p w:rsidR="00EA58EF" w:rsidRDefault="00EA58EF" w:rsidP="00EA58EF">
                    <w:pPr>
                      <w:spacing w:before="1"/>
                      <w:ind w:left="50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项目金额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黑体" w:eastAsia="黑体" w:hint="eastAsia"/>
        </w:rPr>
        <w:t>四、资助项目决算表</w:t>
      </w:r>
    </w:p>
    <w:p w:rsidR="00EA58EF" w:rsidRDefault="00EA58EF" w:rsidP="00EA58EF">
      <w:pPr>
        <w:pStyle w:val="a5"/>
        <w:spacing w:before="69" w:after="98"/>
        <w:ind w:left="229"/>
        <w:rPr>
          <w:rFonts w:ascii="黑体" w:eastAsia="黑体" w:hint="eastAsia"/>
        </w:rPr>
      </w:pPr>
      <w:r>
        <w:rPr>
          <w:rFonts w:ascii="黑体" w:eastAsia="黑体" w:hint="eastAsia"/>
        </w:rPr>
        <w:t>五、考核结论</w:t>
      </w:r>
    </w:p>
    <w:p w:rsidR="00EA58EF" w:rsidRDefault="00EA58EF" w:rsidP="00EA58EF">
      <w:pPr>
        <w:pStyle w:val="a5"/>
        <w:ind w:left="118"/>
        <w:rPr>
          <w:rFonts w:ascii="黑体"/>
          <w:sz w:val="20"/>
        </w:rPr>
      </w:pPr>
      <w:r w:rsidRPr="0056500C">
        <w:rPr>
          <w:rFonts w:ascii="黑体"/>
          <w:sz w:val="20"/>
        </w:rPr>
      </w:r>
      <w:r>
        <w:rPr>
          <w:rFonts w:ascii="黑体"/>
          <w:sz w:val="20"/>
        </w:rPr>
        <w:pict>
          <v:group id="_x0000_s2050" style="width:447.8pt;height:282.55pt;mso-position-horizontal-relative:char;mso-position-vertical-relative:line" coordsize="8956,5651">
            <v:line id="_x0000_s2051" style="position:absolute" from="10,5" to="8946,5" strokeweight=".48pt"/>
            <v:line id="_x0000_s2052" style="position:absolute" from="5,0" to="5,5641" strokeweight=".48pt"/>
            <v:rect id="_x0000_s2053" style="position:absolute;top:5641;width:10;height:10" fillcolor="black" stroked="f"/>
            <v:rect id="_x0000_s2054" style="position:absolute;top:5641;width:10;height:10" fillcolor="black" stroked="f"/>
            <v:line id="_x0000_s2055" style="position:absolute" from="10,5646" to="8946,5646" strokeweight=".48pt"/>
            <v:line id="_x0000_s2056" style="position:absolute" from="8951,0" to="8951,5641" strokeweight=".16936mm"/>
            <v:rect id="_x0000_s2057" style="position:absolute;left:8946;top:5641;width:10;height:10" fillcolor="black" stroked="f"/>
            <v:rect id="_x0000_s2058" style="position:absolute;left:8946;top:5641;width:10;height:10" fillcolor="black" stroked="f"/>
            <v:shape id="_x0000_s2059" type="#_x0000_t202" style="position:absolute;left:7649;top:4816;width:299;height:279" filled="f" stroked="f">
              <v:textbox inset="0,0,0,0">
                <w:txbxContent>
                  <w:p w:rsidR="00EA58EF" w:rsidRDefault="00EA58EF" w:rsidP="00EA58EF">
                    <w:pPr>
                      <w:spacing w:line="278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日</w:t>
                    </w:r>
                  </w:p>
                </w:txbxContent>
              </v:textbox>
            </v:shape>
            <v:shape id="_x0000_s2060" type="#_x0000_t202" style="position:absolute;left:6780;top:4816;width:299;height:279" filled="f" stroked="f">
              <v:textbox inset="0,0,0,0">
                <w:txbxContent>
                  <w:p w:rsidR="00EA58EF" w:rsidRDefault="00EA58EF" w:rsidP="00EA58EF">
                    <w:pPr>
                      <w:spacing w:line="278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月</w:t>
                    </w:r>
                  </w:p>
                </w:txbxContent>
              </v:textbox>
            </v:shape>
            <v:shape id="_x0000_s2061" type="#_x0000_t202" style="position:absolute;left:5911;top:4816;width:299;height:279" filled="f" stroked="f">
              <v:textbox inset="0,0,0,0">
                <w:txbxContent>
                  <w:p w:rsidR="00EA58EF" w:rsidRDefault="00EA58EF" w:rsidP="00EA58EF">
                    <w:pPr>
                      <w:spacing w:line="278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</w:rPr>
                      <w:t>年</w:t>
                    </w:r>
                  </w:p>
                </w:txbxContent>
              </v:textbox>
            </v:shape>
            <v:shape id="_x0000_s2062" type="#_x0000_t202" style="position:absolute;left:3875;top:3663;width:1766;height:240" filled="f" stroked="f">
              <v:textbox inset="0,0,0,0">
                <w:txbxContent>
                  <w:p w:rsidR="00EA58EF" w:rsidRDefault="00EA58EF" w:rsidP="00EA58EF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考核专家组长：</w:t>
                    </w:r>
                  </w:p>
                </w:txbxContent>
              </v:textbox>
            </v:shape>
            <v:shape id="_x0000_s2063" type="#_x0000_t202" style="position:absolute;left:110;top:34;width:8741;height:480" filled="f" stroked="f">
              <v:textbox inset="0,0,0,0">
                <w:txbxContent>
                  <w:p w:rsidR="00EA58EF" w:rsidRDefault="00EA58EF" w:rsidP="00EA58EF">
                    <w:pPr>
                      <w:spacing w:line="24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主要内容包括：项目完成情况，在教学水平、科研能力、团队建设、社会服务等方面完成培</w:t>
                    </w:r>
                  </w:p>
                  <w:p w:rsidR="00EA58EF" w:rsidRDefault="00EA58EF" w:rsidP="00EA58EF">
                    <w:pPr>
                      <w:spacing w:line="24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养计划情况，今后发展意见建议和努力方向。考核等次意见。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A58EF" w:rsidRDefault="00EA58EF" w:rsidP="00EA58EF">
      <w:pPr>
        <w:rPr>
          <w:rFonts w:ascii="黑体"/>
          <w:sz w:val="20"/>
        </w:rPr>
        <w:sectPr w:rsidR="00EA58EF">
          <w:pgSz w:w="11910" w:h="16840"/>
          <w:pgMar w:top="1580" w:right="1180" w:bottom="1980" w:left="1360" w:header="0" w:footer="1788" w:gutter="0"/>
          <w:cols w:space="720"/>
        </w:sectPr>
      </w:pPr>
    </w:p>
    <w:p w:rsidR="00EA58EF" w:rsidRDefault="00EA58EF" w:rsidP="00EA58EF">
      <w:pPr>
        <w:pStyle w:val="a5"/>
        <w:spacing w:before="147"/>
        <w:ind w:left="229"/>
        <w:rPr>
          <w:rFonts w:ascii="黑体" w:eastAsia="黑体" w:hint="eastAsia"/>
        </w:rPr>
      </w:pPr>
      <w:r>
        <w:rPr>
          <w:rFonts w:ascii="黑体" w:eastAsia="黑体" w:hint="eastAsia"/>
        </w:rPr>
        <w:lastRenderedPageBreak/>
        <w:t>六、鉴定专家名单</w:t>
      </w:r>
    </w:p>
    <w:p w:rsidR="00EA58EF" w:rsidRDefault="00EA58EF" w:rsidP="00EA58EF">
      <w:pPr>
        <w:pStyle w:val="a5"/>
        <w:rPr>
          <w:rFonts w:ascii="黑体"/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1417"/>
        <w:gridCol w:w="2728"/>
        <w:gridCol w:w="2128"/>
        <w:gridCol w:w="1585"/>
      </w:tblGrid>
      <w:tr w:rsidR="00EA58EF" w:rsidTr="00EE6E8E">
        <w:trPr>
          <w:trHeight w:val="600"/>
        </w:trPr>
        <w:tc>
          <w:tcPr>
            <w:tcW w:w="1100" w:type="dxa"/>
          </w:tcPr>
          <w:p w:rsidR="00EA58EF" w:rsidRDefault="00EA58EF" w:rsidP="00EE6E8E">
            <w:pPr>
              <w:pStyle w:val="TableParagraph"/>
              <w:spacing w:before="119"/>
              <w:ind w:left="254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姓名</w:t>
            </w:r>
          </w:p>
        </w:tc>
        <w:tc>
          <w:tcPr>
            <w:tcW w:w="1417" w:type="dxa"/>
          </w:tcPr>
          <w:p w:rsidR="00EA58EF" w:rsidRDefault="00EA58EF" w:rsidP="00EE6E8E">
            <w:pPr>
              <w:pStyle w:val="TableParagraph"/>
              <w:spacing w:before="119"/>
              <w:ind w:left="412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职称</w:t>
            </w:r>
          </w:p>
        </w:tc>
        <w:tc>
          <w:tcPr>
            <w:tcW w:w="2728" w:type="dxa"/>
          </w:tcPr>
          <w:p w:rsidR="00EA58EF" w:rsidRDefault="00EA58EF" w:rsidP="00EE6E8E">
            <w:pPr>
              <w:pStyle w:val="TableParagraph"/>
              <w:spacing w:before="119"/>
              <w:ind w:left="489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学科专业领域</w:t>
            </w:r>
          </w:p>
        </w:tc>
        <w:tc>
          <w:tcPr>
            <w:tcW w:w="2128" w:type="dxa"/>
          </w:tcPr>
          <w:p w:rsidR="00EA58EF" w:rsidRDefault="00EA58EF" w:rsidP="00EE6E8E">
            <w:pPr>
              <w:pStyle w:val="TableParagraph"/>
              <w:spacing w:before="119"/>
              <w:ind w:left="756" w:right="762"/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单位</w:t>
            </w:r>
          </w:p>
        </w:tc>
        <w:tc>
          <w:tcPr>
            <w:tcW w:w="1585" w:type="dxa"/>
          </w:tcPr>
          <w:p w:rsidR="00EA58EF" w:rsidRDefault="00EA58EF" w:rsidP="00EE6E8E">
            <w:pPr>
              <w:pStyle w:val="TableParagraph"/>
              <w:spacing w:before="119"/>
              <w:ind w:left="497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签字</w:t>
            </w:r>
          </w:p>
        </w:tc>
      </w:tr>
      <w:tr w:rsidR="00EA58EF" w:rsidTr="00EE6E8E">
        <w:trPr>
          <w:trHeight w:val="599"/>
        </w:trPr>
        <w:tc>
          <w:tcPr>
            <w:tcW w:w="1100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58EF" w:rsidTr="00EE6E8E">
        <w:trPr>
          <w:trHeight w:val="599"/>
        </w:trPr>
        <w:tc>
          <w:tcPr>
            <w:tcW w:w="1100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58EF" w:rsidTr="00EE6E8E">
        <w:trPr>
          <w:trHeight w:val="600"/>
        </w:trPr>
        <w:tc>
          <w:tcPr>
            <w:tcW w:w="1100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58EF" w:rsidTr="00EE6E8E">
        <w:trPr>
          <w:trHeight w:val="599"/>
        </w:trPr>
        <w:tc>
          <w:tcPr>
            <w:tcW w:w="1100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58EF" w:rsidTr="00EE6E8E">
        <w:trPr>
          <w:trHeight w:val="599"/>
        </w:trPr>
        <w:tc>
          <w:tcPr>
            <w:tcW w:w="1100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58EF" w:rsidTr="00EE6E8E">
        <w:trPr>
          <w:trHeight w:val="600"/>
        </w:trPr>
        <w:tc>
          <w:tcPr>
            <w:tcW w:w="1100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A58EF" w:rsidTr="00EE6E8E">
        <w:trPr>
          <w:trHeight w:val="604"/>
        </w:trPr>
        <w:tc>
          <w:tcPr>
            <w:tcW w:w="1100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8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5" w:type="dxa"/>
          </w:tcPr>
          <w:p w:rsidR="00EA58EF" w:rsidRDefault="00EA58EF" w:rsidP="00EE6E8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A58EF" w:rsidRDefault="00EA58EF" w:rsidP="00EA58EF">
      <w:pPr>
        <w:pStyle w:val="a5"/>
        <w:spacing w:before="103"/>
        <w:ind w:left="229"/>
        <w:rPr>
          <w:rFonts w:ascii="黑体" w:eastAsia="黑体" w:hint="eastAsia"/>
        </w:rPr>
      </w:pPr>
      <w:r w:rsidRPr="0056500C">
        <w:rPr>
          <w:rFonts w:hint="eastAsia"/>
        </w:rPr>
        <w:pict>
          <v:group id="_x0000_s2107" style="position:absolute;left:0;text-align:left;margin-left:73.45pt;margin-top:29.25pt;width:448.55pt;height:326.25pt;z-index:-251645952;mso-wrap-distance-left:0;mso-wrap-distance-right:0;mso-position-horizontal-relative:page;mso-position-vertical-relative:text" coordorigin="1469,585" coordsize="8971,6525">
            <v:line id="_x0000_s2108" style="position:absolute" from="1479,590" to="10430,590" strokeweight=".48pt"/>
            <v:line id="_x0000_s2109" style="position:absolute" from="1474,585" to="1474,7101" strokeweight=".48pt"/>
            <v:rect id="_x0000_s2110" style="position:absolute;left:1469;top:7100;width:10;height:10" fillcolor="black" stroked="f"/>
            <v:rect id="_x0000_s2111" style="position:absolute;left:1469;top:7100;width:10;height:10" fillcolor="black" stroked="f"/>
            <v:line id="_x0000_s2112" style="position:absolute" from="1479,7106" to="10430,7106" strokeweight=".48pt"/>
            <v:line id="_x0000_s2113" style="position:absolute" from="10435,585" to="10435,7101" strokeweight=".48pt"/>
            <v:rect id="_x0000_s2114" style="position:absolute;left:10430;top:7100;width:10;height:10" fillcolor="black" stroked="f"/>
            <v:rect id="_x0000_s2115" style="position:absolute;left:10430;top:7100;width:10;height:10" fillcolor="black" stroked="f"/>
            <v:shape id="_x0000_s2116" type="#_x0000_t202" style="position:absolute;left:8331;top:6664;width:1509;height:240" filled="f" stroked="f">
              <v:textbox inset="0,0,0,0">
                <w:txbxContent>
                  <w:p w:rsidR="00EA58EF" w:rsidRDefault="00EA58EF" w:rsidP="00EA58EF">
                    <w:pPr>
                      <w:tabs>
                        <w:tab w:val="left" w:pos="624"/>
                        <w:tab w:val="left" w:pos="1248"/>
                      </w:tabs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  <w:t>月</w:t>
                    </w:r>
                    <w:r>
                      <w:rPr>
                        <w:sz w:val="24"/>
                      </w:rPr>
                      <w:tab/>
                      <w:t>日</w:t>
                    </w:r>
                  </w:p>
                </w:txbxContent>
              </v:textbox>
            </v:shape>
            <v:shape id="_x0000_s2117" type="#_x0000_t202" style="position:absolute;left:6583;top:6073;width:260;height:240" filled="f" stroked="f">
              <v:textbox inset="0,0,0,0">
                <w:txbxContent>
                  <w:p w:rsidR="00EA58EF" w:rsidRDefault="00EA58EF" w:rsidP="00EA58EF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章</w:t>
                    </w:r>
                  </w:p>
                </w:txbxContent>
              </v:textbox>
            </v:shape>
            <v:shape id="_x0000_s2118" type="#_x0000_t202" style="position:absolute;left:5829;top:6073;width:260;height:240" filled="f" stroked="f">
              <v:textbox inset="0,0,0,0">
                <w:txbxContent>
                  <w:p w:rsidR="00EA58EF" w:rsidRDefault="00EA58EF" w:rsidP="00EA58EF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公</w:t>
                    </w:r>
                  </w:p>
                </w:txbxContent>
              </v:textbox>
            </v:shape>
            <v:shape id="_x0000_s2119" type="#_x0000_t202" style="position:absolute;left:5829;top:5487;width:1263;height:240" filled="f" stroked="f">
              <v:textbox inset="0,0,0,0">
                <w:txbxContent>
                  <w:p w:rsidR="00EA58EF" w:rsidRDefault="00EA58EF" w:rsidP="00EA58EF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校长签名：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黑体" w:eastAsia="黑体" w:hint="eastAsia"/>
        </w:rPr>
        <w:t>七、学校意见</w:t>
      </w:r>
    </w:p>
    <w:p w:rsidR="00EA58EF" w:rsidRDefault="00EA58EF" w:rsidP="00EA58EF">
      <w:pPr>
        <w:rPr>
          <w:rFonts w:ascii="黑体" w:eastAsia="黑体" w:hint="eastAsia"/>
        </w:rPr>
        <w:sectPr w:rsidR="00EA58EF">
          <w:pgSz w:w="11910" w:h="16840"/>
          <w:pgMar w:top="1580" w:right="1180" w:bottom="1980" w:left="1360" w:header="0" w:footer="1788" w:gutter="0"/>
          <w:cols w:space="720"/>
        </w:sectPr>
      </w:pPr>
    </w:p>
    <w:p w:rsidR="00EA58EF" w:rsidRDefault="00EA58EF" w:rsidP="00EA58EF">
      <w:pPr>
        <w:pStyle w:val="a5"/>
        <w:rPr>
          <w:rFonts w:ascii="黑体"/>
          <w:sz w:val="20"/>
        </w:rPr>
      </w:pPr>
    </w:p>
    <w:p w:rsidR="00274AE3" w:rsidRDefault="00274AE3"/>
    <w:sectPr w:rsidR="00274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AE3" w:rsidRDefault="00274AE3" w:rsidP="00EA58EF">
      <w:r>
        <w:separator/>
      </w:r>
    </w:p>
  </w:endnote>
  <w:endnote w:type="continuationSeparator" w:id="1">
    <w:p w:rsidR="00274AE3" w:rsidRDefault="00274AE3" w:rsidP="00EA5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AE3" w:rsidRDefault="00274AE3" w:rsidP="00EA58EF">
      <w:r>
        <w:separator/>
      </w:r>
    </w:p>
  </w:footnote>
  <w:footnote w:type="continuationSeparator" w:id="1">
    <w:p w:rsidR="00274AE3" w:rsidRDefault="00274AE3" w:rsidP="00EA5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8EF"/>
    <w:rsid w:val="00274AE3"/>
    <w:rsid w:val="00EA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8EF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58E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EA5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58E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EA58EF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58E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EA58EF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EA58EF"/>
    <w:rPr>
      <w:rFonts w:ascii="仿宋_GB2312" w:eastAsia="仿宋_GB2312" w:hAnsi="仿宋_GB2312" w:cs="仿宋_GB2312"/>
      <w:kern w:val="0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A5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2020-11-24T07:32:00Z</dcterms:created>
  <dcterms:modified xsi:type="dcterms:W3CDTF">2020-11-24T07:32:00Z</dcterms:modified>
</cp:coreProperties>
</file>